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611" w14:textId="017AEC1F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734268">
        <w:rPr>
          <w:rFonts w:cstheme="minorHAnsi"/>
          <w:b/>
          <w:bCs/>
        </w:rPr>
        <w:t>3</w:t>
      </w:r>
    </w:p>
    <w:p w14:paraId="2100225D" w14:textId="33E02E77" w:rsidR="00384748" w:rsidRPr="002978B9" w:rsidRDefault="00A077B1" w:rsidP="00384748">
      <w:pPr>
        <w:ind w:left="284"/>
        <w:jc w:val="both"/>
        <w:rPr>
          <w:rFonts w:ascii="Calibri" w:eastAsia="Times New Roman" w:hAnsi="Calibri" w:cs="Calibri"/>
          <w:b/>
          <w:lang w:eastAsia="it-IT"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bookmarkStart w:id="0" w:name="_Hlk131068820"/>
      <w:r w:rsidR="00384748" w:rsidRPr="00864839">
        <w:rPr>
          <w:rFonts w:ascii="Calibri" w:hAnsi="Calibri" w:cs="Calibri"/>
          <w:b/>
        </w:rPr>
        <w:t>Richiesta di Offerta (</w:t>
      </w:r>
      <w:proofErr w:type="spellStart"/>
      <w:r w:rsidR="00384748" w:rsidRPr="00864839">
        <w:rPr>
          <w:rFonts w:ascii="Calibri" w:hAnsi="Calibri" w:cs="Calibri"/>
          <w:b/>
        </w:rPr>
        <w:t>RdO</w:t>
      </w:r>
      <w:proofErr w:type="spellEnd"/>
      <w:r w:rsidR="00384748" w:rsidRPr="00864839">
        <w:rPr>
          <w:rFonts w:ascii="Calibri" w:hAnsi="Calibri" w:cs="Calibri"/>
          <w:b/>
        </w:rPr>
        <w:t xml:space="preserve">) a inviti tramite </w:t>
      </w:r>
      <w:proofErr w:type="spellStart"/>
      <w:r w:rsidR="00384748" w:rsidRPr="00864839">
        <w:rPr>
          <w:rFonts w:ascii="Calibri" w:hAnsi="Calibri" w:cs="Calibri"/>
          <w:b/>
        </w:rPr>
        <w:t>MePA</w:t>
      </w:r>
      <w:proofErr w:type="spellEnd"/>
      <w:r w:rsidR="00384748">
        <w:rPr>
          <w:rFonts w:ascii="Calibri" w:hAnsi="Calibri" w:cs="Calibri"/>
          <w:b/>
        </w:rPr>
        <w:t>,</w:t>
      </w:r>
      <w:r w:rsidR="00384748" w:rsidRPr="00864839">
        <w:rPr>
          <w:rFonts w:ascii="Calibri" w:hAnsi="Calibri" w:cs="Calibri"/>
          <w:b/>
        </w:rPr>
        <w:t xml:space="preserve"> ai sensi dell’art. 36, comma 2, lett. b) del </w:t>
      </w:r>
      <w:proofErr w:type="spellStart"/>
      <w:r w:rsidR="00384748" w:rsidRPr="00864839">
        <w:rPr>
          <w:rFonts w:ascii="Calibri" w:hAnsi="Calibri" w:cs="Calibri"/>
          <w:b/>
        </w:rPr>
        <w:t>D.Lgs.</w:t>
      </w:r>
      <w:proofErr w:type="spellEnd"/>
      <w:r w:rsidR="00384748" w:rsidRPr="00864839">
        <w:rPr>
          <w:rFonts w:ascii="Calibri" w:hAnsi="Calibri" w:cs="Calibri"/>
          <w:b/>
        </w:rPr>
        <w:t xml:space="preserve"> n. 50/2016, per l’affidamento del servizio di supporto tecnico per gli apparati F5 Networks, per la Cassa per i servizi energetici e ambientali </w:t>
      </w:r>
      <w:r w:rsidR="00384748">
        <w:rPr>
          <w:rFonts w:ascii="Calibri" w:hAnsi="Calibri" w:cs="Calibri"/>
          <w:b/>
        </w:rPr>
        <w:t>–</w:t>
      </w:r>
      <w:r w:rsidR="00384748" w:rsidRPr="00864839">
        <w:rPr>
          <w:rFonts w:ascii="Calibri" w:hAnsi="Calibri" w:cs="Calibri"/>
          <w:b/>
        </w:rPr>
        <w:t xml:space="preserve"> CSEA</w:t>
      </w:r>
      <w:r w:rsidR="00384748">
        <w:rPr>
          <w:rFonts w:ascii="Calibri" w:hAnsi="Calibri" w:cs="Calibri"/>
          <w:b/>
        </w:rPr>
        <w:t xml:space="preserve"> – CIG</w:t>
      </w:r>
      <w:r w:rsidR="00384748" w:rsidRPr="002978B9">
        <w:rPr>
          <w:rFonts w:ascii="Calibri" w:hAnsi="Calibri" w:cs="Calibri"/>
          <w:b/>
          <w:bCs/>
        </w:rPr>
        <w:t xml:space="preserve"> </w:t>
      </w:r>
      <w:bookmarkEnd w:id="0"/>
      <w:r w:rsidR="00384748" w:rsidRPr="002978B9">
        <w:rPr>
          <w:rFonts w:ascii="Calibri" w:hAnsi="Calibri" w:cs="Calibri"/>
          <w:b/>
          <w:bCs/>
          <w:color w:val="000000"/>
        </w:rPr>
        <w:t>9759818898</w:t>
      </w:r>
      <w:r w:rsidR="00384748" w:rsidRPr="002978B9">
        <w:rPr>
          <w:rFonts w:ascii="Calibri" w:hAnsi="Calibri" w:cs="Calibri"/>
          <w:color w:val="000000"/>
        </w:rPr>
        <w:t xml:space="preserve"> </w:t>
      </w:r>
    </w:p>
    <w:p w14:paraId="04F408BE" w14:textId="77777777" w:rsidR="00384748" w:rsidRPr="00A03025" w:rsidRDefault="00384748" w:rsidP="00734268">
      <w:pPr>
        <w:ind w:left="284"/>
        <w:jc w:val="both"/>
        <w:rPr>
          <w:rFonts w:ascii="Calibri" w:hAnsi="Calibri" w:cs="Calibri"/>
          <w:b/>
        </w:rPr>
      </w:pPr>
    </w:p>
    <w:p w14:paraId="3B046BFD" w14:textId="18960276" w:rsidR="00081D4F" w:rsidRPr="002B2BBA" w:rsidRDefault="00081D4F" w:rsidP="00734268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 w:rsidRPr="00B42D4C">
        <w:rPr>
          <w:rFonts w:asciiTheme="minorHAnsi" w:hAnsiTheme="minorHAnsi" w:cstheme="minorHAnsi"/>
          <w:lang w:bidi="it-IT"/>
        </w:rPr>
        <w:t>…)</w:t>
      </w:r>
      <w:r w:rsidR="002B2BBA" w:rsidRPr="00B42D4C">
        <w:rPr>
          <w:rFonts w:asciiTheme="minorHAnsi" w:hAnsiTheme="minorHAnsi" w:cstheme="minorHAnsi"/>
          <w:lang w:bidi="it-IT"/>
        </w:rPr>
        <w:t>…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nel Capitolato che, in caso di aggiudicazione del servizio, costituiranno parte integrante e sostanziale del Contratto di appalto che sarà stipulato sul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MePA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1" w:name="_Hlk122365667"/>
    </w:p>
    <w:p w14:paraId="1B7CA422" w14:textId="059108BE" w:rsidR="001B4CB0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he tutti i soggetti di cui all’art. 80, comma 3, del Codice dei contratti pubblici nonché eventuali referenti individuati in relazione alla partecipazione alla presente procedura hanno preso visione dell’</w:t>
      </w:r>
      <w:r w:rsidR="00630F36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nformativa </w:t>
      </w:r>
      <w:r w:rsidR="00630F36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P</w:t>
      </w:r>
      <w:r w:rsidR="00F56997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rivacy di cui all’Allegato </w:t>
      </w:r>
      <w:r w:rsidR="00734268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4</w:t>
      </w:r>
      <w:r w:rsidR="00F56997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.</w:t>
      </w:r>
      <w:bookmarkEnd w:id="1"/>
    </w:p>
    <w:p w14:paraId="0E4DF04E" w14:textId="0F508B3C" w:rsidR="001B4CB0" w:rsidRPr="007444B5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371A23E7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40F8E13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  <w:t xml:space="preserve">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A027D"/>
    <w:rsid w:val="001B4CB0"/>
    <w:rsid w:val="002B2BBA"/>
    <w:rsid w:val="002E5875"/>
    <w:rsid w:val="00321D47"/>
    <w:rsid w:val="0034159D"/>
    <w:rsid w:val="0037179F"/>
    <w:rsid w:val="00384748"/>
    <w:rsid w:val="004006FE"/>
    <w:rsid w:val="00477275"/>
    <w:rsid w:val="005E739E"/>
    <w:rsid w:val="00630F36"/>
    <w:rsid w:val="00697089"/>
    <w:rsid w:val="00734268"/>
    <w:rsid w:val="007444B5"/>
    <w:rsid w:val="009C0302"/>
    <w:rsid w:val="00A077B1"/>
    <w:rsid w:val="00AA7C78"/>
    <w:rsid w:val="00AC51DE"/>
    <w:rsid w:val="00B42D4C"/>
    <w:rsid w:val="00CF30AE"/>
    <w:rsid w:val="00F5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12</cp:revision>
  <dcterms:created xsi:type="dcterms:W3CDTF">2022-04-21T09:02:00Z</dcterms:created>
  <dcterms:modified xsi:type="dcterms:W3CDTF">2023-04-05T11:19:00Z</dcterms:modified>
</cp:coreProperties>
</file>