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98D8" w14:textId="77777777" w:rsidR="00BB5E5A" w:rsidRDefault="00BB5E5A" w:rsidP="006E4958">
      <w:pPr>
        <w:jc w:val="both"/>
        <w:rPr>
          <w:rFonts w:cstheme="minorHAnsi"/>
          <w:b/>
          <w:bCs/>
        </w:rPr>
      </w:pPr>
    </w:p>
    <w:p w14:paraId="5C55D305" w14:textId="754F8756" w:rsidR="006E4958" w:rsidRPr="006E4958" w:rsidRDefault="006E4958" w:rsidP="006E4958">
      <w:pPr>
        <w:widowControl w:val="0"/>
        <w:spacing w:line="276" w:lineRule="auto"/>
        <w:ind w:right="-1"/>
        <w:jc w:val="both"/>
        <w:rPr>
          <w:b/>
          <w:bCs/>
          <w:color w:val="000000"/>
        </w:rPr>
      </w:pPr>
      <w:r w:rsidRPr="006E4958">
        <w:rPr>
          <w:b/>
          <w:bCs/>
          <w:color w:val="000000"/>
        </w:rPr>
        <w:t>R</w:t>
      </w:r>
      <w:r w:rsidRPr="006E4958">
        <w:rPr>
          <w:b/>
          <w:bCs/>
          <w:color w:val="000000"/>
          <w:spacing w:val="-1"/>
        </w:rPr>
        <w:t>i</w:t>
      </w:r>
      <w:r w:rsidRPr="006E4958">
        <w:rPr>
          <w:b/>
          <w:bCs/>
          <w:color w:val="000000"/>
        </w:rPr>
        <w:t>chie</w:t>
      </w:r>
      <w:r w:rsidRPr="006E4958">
        <w:rPr>
          <w:b/>
          <w:bCs/>
          <w:color w:val="000000"/>
          <w:spacing w:val="-1"/>
        </w:rPr>
        <w:t>s</w:t>
      </w:r>
      <w:r w:rsidRPr="006E4958">
        <w:rPr>
          <w:b/>
          <w:bCs/>
          <w:color w:val="000000"/>
        </w:rPr>
        <w:t>ta</w:t>
      </w:r>
      <w:r w:rsidRPr="006E4958">
        <w:rPr>
          <w:b/>
          <w:bCs/>
          <w:color w:val="000000"/>
          <w:spacing w:val="27"/>
        </w:rPr>
        <w:t xml:space="preserve"> </w:t>
      </w:r>
      <w:r w:rsidRPr="006E4958">
        <w:rPr>
          <w:b/>
          <w:bCs/>
          <w:color w:val="000000"/>
        </w:rPr>
        <w:t>di</w:t>
      </w:r>
      <w:r w:rsidRPr="006E4958">
        <w:rPr>
          <w:b/>
          <w:bCs/>
          <w:color w:val="000000"/>
          <w:spacing w:val="27"/>
        </w:rPr>
        <w:t xml:space="preserve"> </w:t>
      </w:r>
      <w:r w:rsidRPr="006E4958">
        <w:rPr>
          <w:b/>
          <w:bCs/>
          <w:color w:val="000000"/>
        </w:rPr>
        <w:t>Offerta</w:t>
      </w:r>
      <w:r w:rsidRPr="006E4958">
        <w:rPr>
          <w:b/>
          <w:bCs/>
          <w:color w:val="000000"/>
          <w:spacing w:val="29"/>
        </w:rPr>
        <w:t xml:space="preserve"> </w:t>
      </w:r>
      <w:r w:rsidRPr="006E4958">
        <w:rPr>
          <w:b/>
          <w:bCs/>
          <w:color w:val="000000"/>
          <w:spacing w:val="-1"/>
        </w:rPr>
        <w:t>(</w:t>
      </w:r>
      <w:proofErr w:type="spellStart"/>
      <w:r w:rsidRPr="006E4958">
        <w:rPr>
          <w:b/>
          <w:bCs/>
          <w:color w:val="000000"/>
        </w:rPr>
        <w:t>Rd</w:t>
      </w:r>
      <w:r w:rsidRPr="006E4958">
        <w:rPr>
          <w:b/>
          <w:bCs/>
          <w:color w:val="000000"/>
          <w:spacing w:val="-1"/>
        </w:rPr>
        <w:t>O</w:t>
      </w:r>
      <w:proofErr w:type="spellEnd"/>
      <w:r w:rsidRPr="006E4958">
        <w:rPr>
          <w:b/>
          <w:bCs/>
          <w:color w:val="000000"/>
        </w:rPr>
        <w:t>)</w:t>
      </w:r>
      <w:r w:rsidRPr="006E4958">
        <w:rPr>
          <w:b/>
          <w:bCs/>
          <w:color w:val="000000"/>
          <w:spacing w:val="29"/>
        </w:rPr>
        <w:t xml:space="preserve"> </w:t>
      </w:r>
      <w:r w:rsidRPr="006E4958">
        <w:rPr>
          <w:b/>
        </w:rPr>
        <w:t xml:space="preserve">aperta tramite </w:t>
      </w:r>
      <w:proofErr w:type="spellStart"/>
      <w:r w:rsidRPr="006E4958">
        <w:rPr>
          <w:b/>
        </w:rPr>
        <w:t>MePA</w:t>
      </w:r>
      <w:proofErr w:type="spellEnd"/>
      <w:r w:rsidRPr="006E4958">
        <w:rPr>
          <w:b/>
        </w:rPr>
        <w:t xml:space="preserve">, ai sensi dell’art. 50, comma 1, lett. e) del D. Lgs. 36/2023, </w:t>
      </w:r>
      <w:r w:rsidRPr="006E4958">
        <w:rPr>
          <w:b/>
          <w:bCs/>
          <w:color w:val="000000"/>
        </w:rPr>
        <w:t>per</w:t>
      </w:r>
      <w:r w:rsidRPr="006E4958">
        <w:rPr>
          <w:b/>
          <w:bCs/>
          <w:color w:val="000000"/>
          <w:spacing w:val="27"/>
        </w:rPr>
        <w:t xml:space="preserve"> </w:t>
      </w:r>
      <w:r w:rsidRPr="006E4958">
        <w:rPr>
          <w:b/>
          <w:bCs/>
          <w:color w:val="000000"/>
          <w:spacing w:val="-1"/>
        </w:rPr>
        <w:t>l</w:t>
      </w:r>
      <w:r w:rsidRPr="006E4958">
        <w:rPr>
          <w:b/>
          <w:bCs/>
          <w:color w:val="000000"/>
        </w:rPr>
        <w:t>’af</w:t>
      </w:r>
      <w:r w:rsidRPr="006E4958">
        <w:rPr>
          <w:b/>
          <w:bCs/>
          <w:color w:val="000000"/>
          <w:spacing w:val="-1"/>
        </w:rPr>
        <w:t>f</w:t>
      </w:r>
      <w:r w:rsidRPr="006E4958">
        <w:rPr>
          <w:b/>
          <w:bCs/>
          <w:color w:val="000000"/>
        </w:rPr>
        <w:t>id</w:t>
      </w:r>
      <w:r w:rsidRPr="006E4958">
        <w:rPr>
          <w:b/>
          <w:bCs/>
          <w:color w:val="000000"/>
          <w:spacing w:val="-1"/>
        </w:rPr>
        <w:t>a</w:t>
      </w:r>
      <w:r w:rsidRPr="006E4958">
        <w:rPr>
          <w:b/>
          <w:bCs/>
          <w:color w:val="000000"/>
        </w:rPr>
        <w:t>mento</w:t>
      </w:r>
      <w:r w:rsidRPr="006E4958">
        <w:rPr>
          <w:b/>
          <w:bCs/>
          <w:color w:val="000000"/>
          <w:spacing w:val="28"/>
        </w:rPr>
        <w:t xml:space="preserve"> </w:t>
      </w:r>
      <w:bookmarkStart w:id="0" w:name="_Hlk216350321"/>
      <w:r w:rsidRPr="006E4958">
        <w:rPr>
          <w:b/>
          <w:bCs/>
          <w:color w:val="000000"/>
        </w:rPr>
        <w:t>della</w:t>
      </w:r>
      <w:r w:rsidRPr="006E4958">
        <w:rPr>
          <w:b/>
          <w:bCs/>
          <w:color w:val="000000"/>
          <w:spacing w:val="28"/>
        </w:rPr>
        <w:t xml:space="preserve"> </w:t>
      </w:r>
      <w:r w:rsidRPr="006E4958">
        <w:rPr>
          <w:b/>
          <w:bCs/>
          <w:color w:val="000000"/>
        </w:rPr>
        <w:t>f</w:t>
      </w:r>
      <w:r w:rsidRPr="006E4958">
        <w:rPr>
          <w:b/>
          <w:bCs/>
          <w:color w:val="000000"/>
          <w:spacing w:val="-3"/>
        </w:rPr>
        <w:t>o</w:t>
      </w:r>
      <w:r w:rsidRPr="006E4958">
        <w:rPr>
          <w:b/>
          <w:bCs/>
          <w:color w:val="000000"/>
        </w:rPr>
        <w:t>rnitura</w:t>
      </w:r>
      <w:r w:rsidRPr="006E4958">
        <w:rPr>
          <w:b/>
          <w:bCs/>
          <w:color w:val="000000"/>
          <w:spacing w:val="23"/>
        </w:rPr>
        <w:t xml:space="preserve"> </w:t>
      </w:r>
      <w:r w:rsidRPr="006E4958">
        <w:rPr>
          <w:b/>
          <w:bCs/>
          <w:color w:val="000000"/>
        </w:rPr>
        <w:t xml:space="preserve">delle licenze SAP S/4HANA in versione on premise per la Cassa per i Servizi Energetici e Ambientali – CSEA </w:t>
      </w:r>
      <w:bookmarkEnd w:id="0"/>
      <w:r w:rsidRPr="006E4958">
        <w:rPr>
          <w:b/>
          <w:bCs/>
          <w:color w:val="000000"/>
          <w:spacing w:val="3"/>
        </w:rPr>
        <w:t xml:space="preserve">- CIG </w:t>
      </w:r>
      <w:r w:rsidRPr="006E4958">
        <w:rPr>
          <w:b/>
        </w:rPr>
        <w:t>B98B8A2189</w:t>
      </w:r>
    </w:p>
    <w:p w14:paraId="1037AC01" w14:textId="2E8A344D" w:rsidR="005A714D" w:rsidRPr="00E032AF" w:rsidRDefault="005A714D" w:rsidP="006E4958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  <w:r w:rsidRPr="005A714D">
        <w:rPr>
          <w:rFonts w:ascii="Calibri" w:hAnsi="Calibri" w:cs="Calibri"/>
          <w:b/>
        </w:rPr>
        <w:t> </w:t>
      </w:r>
    </w:p>
    <w:p w14:paraId="3B046BFD" w14:textId="5821914F" w:rsidR="00081D4F" w:rsidRPr="002B2BBA" w:rsidRDefault="00081D4F" w:rsidP="00E032AF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</w:p>
    <w:p w14:paraId="351D4A53" w14:textId="3449B83D" w:rsidR="00A077B1" w:rsidRPr="00B42D4C" w:rsidRDefault="00F56997" w:rsidP="001B4CB0">
      <w:pPr>
        <w:spacing w:before="64" w:after="0"/>
        <w:ind w:left="2149" w:right="2223"/>
        <w:jc w:val="center"/>
        <w:rPr>
          <w:rFonts w:cstheme="minorHAnsi"/>
        </w:rPr>
      </w:pPr>
      <w:r w:rsidRPr="00B42D4C">
        <w:rPr>
          <w:rFonts w:cstheme="minorHAnsi"/>
        </w:rPr>
        <w:t>ULTERIORI DICHIARAZIONI</w:t>
      </w:r>
      <w:r w:rsidR="00A077B1" w:rsidRPr="00B42D4C">
        <w:rPr>
          <w:rFonts w:cstheme="minorHAnsi"/>
        </w:rPr>
        <w:t xml:space="preserve"> A CORREDO DEL</w:t>
      </w:r>
      <w:r w:rsidRPr="00B42D4C">
        <w:rPr>
          <w:rFonts w:cstheme="minorHAnsi"/>
        </w:rPr>
        <w:t>LA</w:t>
      </w:r>
      <w:r w:rsidR="00A077B1" w:rsidRPr="00B42D4C">
        <w:rPr>
          <w:rFonts w:cstheme="minorHAnsi"/>
        </w:rPr>
        <w:t xml:space="preserve"> </w:t>
      </w:r>
      <w:r w:rsidRPr="00B42D4C">
        <w:rPr>
          <w:rFonts w:cstheme="minorHAnsi"/>
        </w:rPr>
        <w:t>DOCUMENTAZIONE AMMINISTRATIVA</w:t>
      </w:r>
    </w:p>
    <w:p w14:paraId="647BD7B1" w14:textId="77777777" w:rsidR="00A077B1" w:rsidRPr="00B42D4C" w:rsidRDefault="00A077B1" w:rsidP="00A077B1">
      <w:pPr>
        <w:spacing w:after="60" w:line="275" w:lineRule="exact"/>
        <w:ind w:left="2156" w:right="2223"/>
        <w:jc w:val="both"/>
        <w:rPr>
          <w:rFonts w:cstheme="minorHAnsi"/>
          <w:i/>
        </w:rPr>
      </w:pPr>
    </w:p>
    <w:p w14:paraId="64787172" w14:textId="33020A9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Il/La</w:t>
      </w:r>
      <w:r w:rsidRPr="00B42D4C">
        <w:rPr>
          <w:rFonts w:asciiTheme="minorHAnsi" w:hAnsiTheme="minorHAnsi" w:cstheme="minorHAnsi"/>
          <w:lang w:bidi="it-IT"/>
        </w:rPr>
        <w:tab/>
        <w:t>sottoscritto/a</w:t>
      </w:r>
      <w:r w:rsidRPr="00B42D4C">
        <w:rPr>
          <w:rFonts w:asciiTheme="minorHAnsi" w:hAnsiTheme="minorHAnsi" w:cstheme="minorHAnsi"/>
          <w:lang w:bidi="it-IT"/>
        </w:rPr>
        <w:tab/>
        <w:t>………………………………………………………………………………………nato/a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  <w:r w:rsidR="00F56997" w:rsidRPr="00B42D4C">
        <w:rPr>
          <w:rFonts w:asciiTheme="minorHAnsi" w:hAnsiTheme="minorHAnsi" w:cstheme="minorHAnsi"/>
          <w:lang w:bidi="it-IT"/>
        </w:rPr>
        <w:t>…</w:t>
      </w:r>
      <w:r w:rsidRPr="00B42D4C">
        <w:rPr>
          <w:rFonts w:asciiTheme="minorHAnsi" w:hAnsiTheme="minorHAnsi" w:cstheme="minorHAnsi"/>
          <w:lang w:bidi="it-IT"/>
        </w:rPr>
        <w:t>………………………………………………… (Prov. …) il …………………………</w:t>
      </w:r>
      <w:r w:rsidR="00F56997" w:rsidRPr="00B42D4C">
        <w:rPr>
          <w:rFonts w:asciiTheme="minorHAnsi" w:hAnsiTheme="minorHAnsi" w:cstheme="minorHAnsi"/>
          <w:lang w:bidi="it-IT"/>
        </w:rPr>
        <w:t>……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</w:t>
      </w:r>
    </w:p>
    <w:p w14:paraId="7BA5035E" w14:textId="51FA00BE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residente in …………………………………………………………………………...  (Prov. …)</w:t>
      </w:r>
      <w:r w:rsidR="00BA3600">
        <w:rPr>
          <w:rFonts w:asciiTheme="minorHAnsi" w:hAnsiTheme="minorHAnsi" w:cstheme="minorHAnsi"/>
          <w:lang w:bidi="it-IT"/>
        </w:rPr>
        <w:t xml:space="preserve"> 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</w:p>
    <w:p w14:paraId="047F2F01" w14:textId="7860B70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via …………………………………, codice fiscale…………………………………………………… in qualità di ……………………………………………. dell’operatore economico ………………………... con sede legale in ……………………………………………………………………………………………</w:t>
      </w:r>
      <w:r w:rsidR="00AA7C78" w:rsidRPr="00B42D4C">
        <w:rPr>
          <w:rFonts w:asciiTheme="minorHAnsi" w:hAnsiTheme="minorHAnsi" w:cstheme="minorHAnsi"/>
          <w:lang w:bidi="it-IT"/>
        </w:rPr>
        <w:t xml:space="preserve"> 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</w:p>
    <w:p w14:paraId="42837861" w14:textId="24CBB354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codice fiscale/P.IVA ………………………………………………...</w:t>
      </w:r>
      <w:r w:rsidR="002B2BBA" w:rsidRPr="00B42D4C">
        <w:rPr>
          <w:rFonts w:asciiTheme="minorHAnsi" w:hAnsiTheme="minorHAnsi" w:cstheme="minorHAnsi"/>
          <w:lang w:bidi="it-IT"/>
        </w:rPr>
        <w:t>...............................................................................</w:t>
      </w:r>
    </w:p>
    <w:p w14:paraId="3D99628A" w14:textId="77777777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00CCE1DB" w14:textId="45F7D060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al fine di presentare offerta per la gara in oggetto,</w:t>
      </w:r>
    </w:p>
    <w:p w14:paraId="75F70630" w14:textId="4FB2B32D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15909BF8" w14:textId="77777777" w:rsidR="00F56997" w:rsidRPr="00B42D4C" w:rsidRDefault="00F56997" w:rsidP="002E5875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39B8A5BF" w14:textId="655CF77B" w:rsidR="00AA7C78" w:rsidRPr="00B42D4C" w:rsidRDefault="00AA7C78" w:rsidP="007444B5">
      <w:pPr>
        <w:pStyle w:val="Corpotesto"/>
        <w:ind w:right="-1"/>
        <w:jc w:val="center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DICHIARA</w:t>
      </w:r>
    </w:p>
    <w:p w14:paraId="1B0A0E19" w14:textId="77777777" w:rsidR="007444B5" w:rsidRPr="007444B5" w:rsidRDefault="007444B5" w:rsidP="007444B5">
      <w:pPr>
        <w:pStyle w:val="Default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</w:p>
    <w:p w14:paraId="6BCB90B9" w14:textId="16163832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aderire alla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RdO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di aver preso conoscenza di tutte le circostanze generali e particolari che possono aver influito sull’Offerta; </w:t>
      </w:r>
    </w:p>
    <w:p w14:paraId="7B7BF985" w14:textId="162A86D0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di accettare tutti i termini e le condizioni contrattuali indicate nella presente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RdO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nel Capitolato che, in caso di aggiudicazione del servizio, costituiranno parte integrante e sostanziale del Contratto di appalto che sarà stipulato sul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MePA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; </w:t>
      </w:r>
    </w:p>
    <w:p w14:paraId="46F4CA92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essere disponibile a dare inizio al servizio su richiesta di CSEA, dopo la notifica dell’affidamento, anche prima della stipula del contratto; </w:t>
      </w:r>
    </w:p>
    <w:p w14:paraId="2B829E24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assumere a proprio carico tutti gli oneri assicurativi e previdenziali di legge comunque necessari per lo svolgimento del servizio; </w:t>
      </w:r>
      <w:bookmarkStart w:id="1" w:name="_Hlk122365667"/>
    </w:p>
    <w:p w14:paraId="145D4C15" w14:textId="57B06A6B" w:rsidR="00742D82" w:rsidRPr="00742D82" w:rsidRDefault="007444B5" w:rsidP="00742D82">
      <w:pPr>
        <w:pStyle w:val="Default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c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he tutti i soggetti di cui all’art. 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94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, comm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i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3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, del Codice dei contratti pubblici </w:t>
      </w:r>
      <w:bookmarkEnd w:id="1"/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nonché eventuali referenti individuati in relazione alla partecipazione alla presente procedura, hanno preso visione dell’Informativa Privacy, pubblicata nella sezione del sito web </w:t>
      </w:r>
      <w:hyperlink r:id="rId8" w:history="1">
        <w:r w:rsidR="00742D82" w:rsidRPr="004405C1">
          <w:rPr>
            <w:rStyle w:val="Collegamentoipertestuale"/>
            <w:rFonts w:asciiTheme="minorHAnsi" w:eastAsia="Calibri" w:hAnsiTheme="minorHAnsi" w:cstheme="minorHAnsi"/>
            <w:sz w:val="22"/>
            <w:szCs w:val="22"/>
            <w:lang w:eastAsia="it-IT"/>
          </w:rPr>
          <w:t>www.csea.it</w:t>
        </w:r>
      </w:hyperlink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apposita. </w:t>
      </w:r>
    </w:p>
    <w:p w14:paraId="5A306596" w14:textId="77777777" w:rsidR="00742D82" w:rsidRPr="00742D82" w:rsidRDefault="00742D82" w:rsidP="00742D82">
      <w:pPr>
        <w:pStyle w:val="Default"/>
        <w:jc w:val="both"/>
        <w:rPr>
          <w:rFonts w:eastAsia="Calibri" w:cstheme="minorHAnsi"/>
          <w:lang w:eastAsia="it-IT"/>
        </w:rPr>
      </w:pPr>
    </w:p>
    <w:p w14:paraId="6D12968D" w14:textId="7D269EBF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3633628F" w14:textId="77777777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063B35B6" w14:textId="6CDD338A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Data e luogo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8C5F7C">
        <w:rPr>
          <w:rFonts w:cstheme="minorHAnsi"/>
        </w:rPr>
        <w:t xml:space="preserve">    </w:t>
      </w:r>
      <w:r w:rsidRPr="002B2BBA">
        <w:rPr>
          <w:rFonts w:cstheme="minorHAnsi"/>
        </w:rPr>
        <w:t>Firma</w:t>
      </w:r>
    </w:p>
    <w:p w14:paraId="1B7D8EF8" w14:textId="6AC2F725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903868" w14:textId="5FB5FF5F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……………, lì ……………….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5E739E" w:rsidRPr="002B2BBA">
        <w:rPr>
          <w:rFonts w:cstheme="minorHAnsi"/>
        </w:rPr>
        <w:t>……………………</w:t>
      </w:r>
      <w:r w:rsidR="007444B5">
        <w:rPr>
          <w:rFonts w:cstheme="minorHAnsi"/>
        </w:rPr>
        <w:t>…………………….</w:t>
      </w:r>
    </w:p>
    <w:p w14:paraId="2D454883" w14:textId="4DDA8A9C" w:rsidR="00A077B1" w:rsidRPr="002B2BBA" w:rsidRDefault="005E739E" w:rsidP="00A077B1">
      <w:pPr>
        <w:spacing w:after="60"/>
        <w:jc w:val="both"/>
        <w:rPr>
          <w:rFonts w:cstheme="minorHAnsi"/>
          <w:sz w:val="18"/>
          <w:szCs w:val="18"/>
        </w:rPr>
      </w:pP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="008C5F7C">
        <w:rPr>
          <w:rFonts w:cstheme="minorHAnsi"/>
          <w:b/>
          <w:bCs/>
        </w:rPr>
        <w:tab/>
        <w:t xml:space="preserve">      </w:t>
      </w:r>
      <w:r w:rsidRPr="002B2BBA">
        <w:rPr>
          <w:rFonts w:cstheme="minorHAnsi"/>
          <w:b/>
          <w:bCs/>
        </w:rPr>
        <w:t xml:space="preserve">   </w:t>
      </w:r>
      <w:r w:rsidRPr="002B2BBA">
        <w:rPr>
          <w:rFonts w:cstheme="minorHAnsi"/>
          <w:sz w:val="18"/>
          <w:szCs w:val="18"/>
        </w:rPr>
        <w:t>(</w:t>
      </w:r>
      <w:r w:rsidRPr="002B2BBA">
        <w:rPr>
          <w:rFonts w:cstheme="minorHAnsi"/>
          <w:i/>
          <w:iCs/>
          <w:sz w:val="18"/>
          <w:szCs w:val="18"/>
        </w:rPr>
        <w:t>firmato digitalmente</w:t>
      </w:r>
      <w:r w:rsidRPr="002B2BBA">
        <w:rPr>
          <w:rFonts w:cstheme="minorHAnsi"/>
          <w:sz w:val="18"/>
          <w:szCs w:val="18"/>
        </w:rPr>
        <w:t>)</w:t>
      </w:r>
    </w:p>
    <w:p w14:paraId="28A1E636" w14:textId="77777777" w:rsidR="00A077B1" w:rsidRPr="002B2BBA" w:rsidRDefault="00A077B1" w:rsidP="00A077B1">
      <w:pPr>
        <w:spacing w:after="60"/>
        <w:jc w:val="both"/>
        <w:rPr>
          <w:rFonts w:cstheme="minorHAnsi"/>
          <w:b/>
          <w:bCs/>
        </w:rPr>
      </w:pPr>
    </w:p>
    <w:sectPr w:rsidR="00A077B1" w:rsidRPr="002B2BB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B4C4" w14:textId="77777777" w:rsidR="000D077B" w:rsidRDefault="000D077B" w:rsidP="00A077B1">
      <w:pPr>
        <w:spacing w:after="0" w:line="240" w:lineRule="auto"/>
      </w:pPr>
      <w:r>
        <w:separator/>
      </w:r>
    </w:p>
  </w:endnote>
  <w:endnote w:type="continuationSeparator" w:id="0">
    <w:p w14:paraId="1E0C9EBB" w14:textId="77777777" w:rsidR="000D077B" w:rsidRDefault="000D077B" w:rsidP="00A0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1516" w14:textId="77777777" w:rsidR="000D077B" w:rsidRDefault="000D077B" w:rsidP="00A077B1">
      <w:pPr>
        <w:spacing w:after="0" w:line="240" w:lineRule="auto"/>
      </w:pPr>
      <w:r>
        <w:separator/>
      </w:r>
    </w:p>
  </w:footnote>
  <w:footnote w:type="continuationSeparator" w:id="0">
    <w:p w14:paraId="6B440A58" w14:textId="77777777" w:rsidR="000D077B" w:rsidRDefault="000D077B" w:rsidP="00A0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A5EB" w14:textId="5AB571C9" w:rsidR="00A077B1" w:rsidRDefault="00A077B1">
    <w:pPr>
      <w:pStyle w:val="Intestazione"/>
    </w:pPr>
    <w:r w:rsidRPr="002E218D">
      <w:rPr>
        <w:rFonts w:ascii="Arial" w:hAnsi="Arial" w:cs="Arial"/>
        <w:noProof/>
        <w:color w:val="0F243E"/>
        <w:sz w:val="20"/>
        <w:szCs w:val="20"/>
      </w:rPr>
      <w:drawing>
        <wp:inline distT="0" distB="0" distL="0" distR="0" wp14:anchorId="6E94C673" wp14:editId="1A17D2C7">
          <wp:extent cx="1527175" cy="810895"/>
          <wp:effectExtent l="0" t="0" r="0" b="8255"/>
          <wp:docPr id="2" name="Immagine 2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55F8">
      <w:tab/>
    </w:r>
    <w:r w:rsidR="005555F8">
      <w:tab/>
      <w:t xml:space="preserve">Allegato </w:t>
    </w:r>
    <w:r w:rsidR="006E4958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27CAB"/>
    <w:multiLevelType w:val="hybridMultilevel"/>
    <w:tmpl w:val="F2622EE6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8C75D7D"/>
    <w:multiLevelType w:val="hybridMultilevel"/>
    <w:tmpl w:val="80A4B3BA"/>
    <w:lvl w:ilvl="0" w:tplc="A9D6E98A">
      <w:numFmt w:val="bullet"/>
      <w:lvlText w:val="-"/>
      <w:lvlJc w:val="left"/>
      <w:pPr>
        <w:ind w:left="2160" w:hanging="360"/>
      </w:pPr>
      <w:rPr>
        <w:rFonts w:ascii="Garamond" w:eastAsia="Times New Roman" w:hAnsi="Garamond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0E37F4"/>
    <w:multiLevelType w:val="hybridMultilevel"/>
    <w:tmpl w:val="FB34BC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EE4094">
      <w:numFmt w:val="bullet"/>
      <w:lvlText w:val="-"/>
      <w:lvlJc w:val="left"/>
      <w:pPr>
        <w:ind w:left="1440" w:hanging="360"/>
      </w:pPr>
      <w:rPr>
        <w:rFonts w:ascii="Garamond" w:eastAsia="Calibri" w:hAnsi="Garamond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69ED"/>
    <w:multiLevelType w:val="hybridMultilevel"/>
    <w:tmpl w:val="C86C66FA"/>
    <w:lvl w:ilvl="0" w:tplc="07C6851A">
      <w:start w:val="1"/>
      <w:numFmt w:val="decimal"/>
      <w:lvlText w:val="%1."/>
      <w:lvlJc w:val="left"/>
      <w:pPr>
        <w:ind w:left="5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912CFB2">
      <w:start w:val="1"/>
      <w:numFmt w:val="lowerLetter"/>
      <w:lvlText w:val="%2)"/>
      <w:lvlJc w:val="left"/>
      <w:pPr>
        <w:ind w:left="785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1684602">
      <w:numFmt w:val="bullet"/>
      <w:lvlText w:val="•"/>
      <w:lvlJc w:val="left"/>
      <w:pPr>
        <w:ind w:left="1880" w:hanging="284"/>
      </w:pPr>
      <w:rPr>
        <w:rFonts w:hint="default"/>
        <w:lang w:val="it-IT" w:eastAsia="en-US" w:bidi="ar-SA"/>
      </w:rPr>
    </w:lvl>
    <w:lvl w:ilvl="3" w:tplc="32A44E2E">
      <w:numFmt w:val="bullet"/>
      <w:lvlText w:val="•"/>
      <w:lvlJc w:val="left"/>
      <w:pPr>
        <w:ind w:left="2981" w:hanging="284"/>
      </w:pPr>
      <w:rPr>
        <w:rFonts w:hint="default"/>
        <w:lang w:val="it-IT" w:eastAsia="en-US" w:bidi="ar-SA"/>
      </w:rPr>
    </w:lvl>
    <w:lvl w:ilvl="4" w:tplc="CA5E07E4">
      <w:numFmt w:val="bullet"/>
      <w:lvlText w:val="•"/>
      <w:lvlJc w:val="left"/>
      <w:pPr>
        <w:ind w:left="4082" w:hanging="284"/>
      </w:pPr>
      <w:rPr>
        <w:rFonts w:hint="default"/>
        <w:lang w:val="it-IT" w:eastAsia="en-US" w:bidi="ar-SA"/>
      </w:rPr>
    </w:lvl>
    <w:lvl w:ilvl="5" w:tplc="1CCC2966">
      <w:numFmt w:val="bullet"/>
      <w:lvlText w:val="•"/>
      <w:lvlJc w:val="left"/>
      <w:pPr>
        <w:ind w:left="5182" w:hanging="284"/>
      </w:pPr>
      <w:rPr>
        <w:rFonts w:hint="default"/>
        <w:lang w:val="it-IT" w:eastAsia="en-US" w:bidi="ar-SA"/>
      </w:rPr>
    </w:lvl>
    <w:lvl w:ilvl="6" w:tplc="72C8CF0C">
      <w:numFmt w:val="bullet"/>
      <w:lvlText w:val="•"/>
      <w:lvlJc w:val="left"/>
      <w:pPr>
        <w:ind w:left="6283" w:hanging="284"/>
      </w:pPr>
      <w:rPr>
        <w:rFonts w:hint="default"/>
        <w:lang w:val="it-IT" w:eastAsia="en-US" w:bidi="ar-SA"/>
      </w:rPr>
    </w:lvl>
    <w:lvl w:ilvl="7" w:tplc="7E98FEDC">
      <w:numFmt w:val="bullet"/>
      <w:lvlText w:val="•"/>
      <w:lvlJc w:val="left"/>
      <w:pPr>
        <w:ind w:left="7384" w:hanging="284"/>
      </w:pPr>
      <w:rPr>
        <w:rFonts w:hint="default"/>
        <w:lang w:val="it-IT" w:eastAsia="en-US" w:bidi="ar-SA"/>
      </w:rPr>
    </w:lvl>
    <w:lvl w:ilvl="8" w:tplc="EF3EC90A">
      <w:numFmt w:val="bullet"/>
      <w:lvlText w:val="•"/>
      <w:lvlJc w:val="left"/>
      <w:pPr>
        <w:ind w:left="848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E6945DA"/>
    <w:multiLevelType w:val="hybridMultilevel"/>
    <w:tmpl w:val="14846EF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367C5"/>
    <w:multiLevelType w:val="hybridMultilevel"/>
    <w:tmpl w:val="5C98A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23827"/>
    <w:multiLevelType w:val="hybridMultilevel"/>
    <w:tmpl w:val="7CE4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6064"/>
    <w:multiLevelType w:val="hybridMultilevel"/>
    <w:tmpl w:val="A37EA59C"/>
    <w:lvl w:ilvl="0" w:tplc="04100019">
      <w:start w:val="1"/>
      <w:numFmt w:val="lowerLetter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B1"/>
    <w:rsid w:val="00081D4F"/>
    <w:rsid w:val="000B5FAB"/>
    <w:rsid w:val="000C1936"/>
    <w:rsid w:val="000D077B"/>
    <w:rsid w:val="00126B9A"/>
    <w:rsid w:val="00167447"/>
    <w:rsid w:val="00176AEC"/>
    <w:rsid w:val="00191642"/>
    <w:rsid w:val="00193FFE"/>
    <w:rsid w:val="001A027D"/>
    <w:rsid w:val="001B4CB0"/>
    <w:rsid w:val="001D34B8"/>
    <w:rsid w:val="00272884"/>
    <w:rsid w:val="002B2BBA"/>
    <w:rsid w:val="002E5875"/>
    <w:rsid w:val="00321D47"/>
    <w:rsid w:val="003279C6"/>
    <w:rsid w:val="0034159D"/>
    <w:rsid w:val="0037179F"/>
    <w:rsid w:val="00384748"/>
    <w:rsid w:val="003A2D43"/>
    <w:rsid w:val="004006FE"/>
    <w:rsid w:val="00477275"/>
    <w:rsid w:val="004B57DC"/>
    <w:rsid w:val="004B79ED"/>
    <w:rsid w:val="005353B5"/>
    <w:rsid w:val="005555F8"/>
    <w:rsid w:val="005A714D"/>
    <w:rsid w:val="005E739E"/>
    <w:rsid w:val="00630F36"/>
    <w:rsid w:val="00697089"/>
    <w:rsid w:val="006E4958"/>
    <w:rsid w:val="00734268"/>
    <w:rsid w:val="00742D82"/>
    <w:rsid w:val="007444B5"/>
    <w:rsid w:val="00836EB3"/>
    <w:rsid w:val="008C5F7C"/>
    <w:rsid w:val="009136EB"/>
    <w:rsid w:val="009C0302"/>
    <w:rsid w:val="00A077B1"/>
    <w:rsid w:val="00AA7C78"/>
    <w:rsid w:val="00AC51DE"/>
    <w:rsid w:val="00B42D4C"/>
    <w:rsid w:val="00B617B9"/>
    <w:rsid w:val="00B91A38"/>
    <w:rsid w:val="00BA3600"/>
    <w:rsid w:val="00BB5E5A"/>
    <w:rsid w:val="00C46994"/>
    <w:rsid w:val="00CA323D"/>
    <w:rsid w:val="00CF30AE"/>
    <w:rsid w:val="00D528D4"/>
    <w:rsid w:val="00E032AF"/>
    <w:rsid w:val="00EC691C"/>
    <w:rsid w:val="00F11AE7"/>
    <w:rsid w:val="00F5621A"/>
    <w:rsid w:val="00F56997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D3594D"/>
  <w15:chartTrackingRefBased/>
  <w15:docId w15:val="{249C9310-8A66-422F-B0AC-FF1FFC2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77275"/>
    <w:pPr>
      <w:widowControl w:val="0"/>
      <w:autoSpaceDE w:val="0"/>
      <w:autoSpaceDN w:val="0"/>
      <w:spacing w:after="0" w:line="240" w:lineRule="auto"/>
      <w:ind w:left="576" w:hanging="35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7B1"/>
  </w:style>
  <w:style w:type="paragraph" w:styleId="Pidipagina">
    <w:name w:val="footer"/>
    <w:basedOn w:val="Normale"/>
    <w:link w:val="Pidipagina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7B1"/>
  </w:style>
  <w:style w:type="paragraph" w:styleId="Corpotesto">
    <w:name w:val="Body Text"/>
    <w:basedOn w:val="Normale"/>
    <w:link w:val="CorpotestoCarattere"/>
    <w:uiPriority w:val="99"/>
    <w:rsid w:val="002E5875"/>
    <w:pPr>
      <w:widowControl w:val="0"/>
      <w:autoSpaceDE w:val="0"/>
      <w:autoSpaceDN w:val="0"/>
      <w:spacing w:after="0" w:line="240" w:lineRule="auto"/>
    </w:pPr>
    <w:rPr>
      <w:rFonts w:ascii="Garamond" w:eastAsia="Calibri" w:hAnsi="Garamond" w:cs="Garamond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E5875"/>
    <w:rPr>
      <w:rFonts w:ascii="Garamond" w:eastAsia="Calibri" w:hAnsi="Garamond" w:cs="Garamond"/>
      <w:lang w:eastAsia="it-IT"/>
    </w:rPr>
  </w:style>
  <w:style w:type="paragraph" w:styleId="Paragrafoelenco">
    <w:name w:val="List Paragraph"/>
    <w:basedOn w:val="Normale"/>
    <w:uiPriority w:val="1"/>
    <w:qFormat/>
    <w:rsid w:val="0037179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77275"/>
    <w:rPr>
      <w:rFonts w:ascii="Calibri" w:eastAsia="Calibri" w:hAnsi="Calibri" w:cs="Calibri"/>
      <w:b/>
      <w:bCs/>
      <w:sz w:val="24"/>
      <w:szCs w:val="24"/>
    </w:rPr>
  </w:style>
  <w:style w:type="paragraph" w:customStyle="1" w:styleId="Default">
    <w:name w:val="Default"/>
    <w:rsid w:val="007444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2D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2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7FD1-D134-4706-A4EE-EB1F04BE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 (EXT)</dc:creator>
  <cp:keywords/>
  <dc:description/>
  <cp:lastModifiedBy>Annarosa Alfonzo</cp:lastModifiedBy>
  <cp:revision>37</cp:revision>
  <dcterms:created xsi:type="dcterms:W3CDTF">2022-04-21T09:02:00Z</dcterms:created>
  <dcterms:modified xsi:type="dcterms:W3CDTF">2025-12-12T08:06:00Z</dcterms:modified>
</cp:coreProperties>
</file>