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B94A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 xml:space="preserve">MODULO DI DICHIARAZIONE –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>QUESTIONARIO</w:t>
      </w:r>
    </w:p>
    <w:p w14:paraId="7B3918C2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</w:p>
    <w:p w14:paraId="5877B240" w14:textId="17027AB5" w:rsidR="0034414B" w:rsidRPr="00DB34CF" w:rsidRDefault="00865445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  </w:t>
      </w:r>
      <w:r w:rsidR="0034414B" w:rsidRPr="00DB34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Sostitutiva dell’atto di notorietà ai sensi degli artt. 46 e 47 del D.P.R. 28/12/2000, n. 445</w:t>
      </w:r>
    </w:p>
    <w:p w14:paraId="02FE311F" w14:textId="77777777" w:rsidR="0034414B" w:rsidRPr="00DB34CF" w:rsidRDefault="0034414B" w:rsidP="001E06BE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AF2D01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Alla Cassa per i Servizi Energetici e Ambientali</w:t>
      </w:r>
    </w:p>
    <w:p w14:paraId="175E68CB" w14:textId="1F23032E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Piazza </w:t>
      </w:r>
      <w:r w:rsidR="00ED51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ugusto Imperatore, n. 32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– Roma 001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8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6</w:t>
      </w:r>
    </w:p>
    <w:p w14:paraId="1BE6EDAB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PEC: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perequazioni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@pec.csea.it</w:t>
      </w:r>
    </w:p>
    <w:p w14:paraId="1DDDA5ED" w14:textId="77777777" w:rsidR="00DB34CF" w:rsidRPr="00DB34CF" w:rsidRDefault="00DB34CF" w:rsidP="00DB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34CF" w:rsidRPr="00DB34CF" w14:paraId="57714100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B333B27" w14:textId="5F91F92C" w:rsidR="00DB34CF" w:rsidRPr="00DB34CF" w:rsidRDefault="00DB34CF" w:rsidP="00886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 sottoscritto:</w:t>
            </w:r>
          </w:p>
        </w:tc>
      </w:tr>
      <w:tr w:rsidR="00DB34CF" w:rsidRPr="00DB34CF" w14:paraId="1CF690C3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42D" w14:textId="7D1EA07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94294E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7F49E4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nato a:</w:t>
            </w:r>
          </w:p>
        </w:tc>
      </w:tr>
      <w:tr w:rsidR="00DB34CF" w:rsidRPr="00DB34CF" w14:paraId="758CEEB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A576365" w14:textId="29559BCC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0639F00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28B1CD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2F2EF00C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B9D50B" w14:textId="5446B209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4313CB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26CA71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nazione:</w:t>
            </w:r>
          </w:p>
        </w:tc>
      </w:tr>
      <w:tr w:rsidR="00DB34CF" w:rsidRPr="00DB34CF" w14:paraId="16ABFFD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F35FB8" w14:textId="3728D458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46A4DD1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C248A8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data di nascita:</w:t>
            </w:r>
          </w:p>
        </w:tc>
      </w:tr>
      <w:tr w:rsidR="00DB34CF" w:rsidRPr="00DB34CF" w14:paraId="0CC7D1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D381D46" w14:textId="3466FBFA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5A10D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BBF2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59E9AFC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E9BCBE4" w14:textId="6DDD6EA6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88DA03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5D01C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residente in:</w:t>
            </w:r>
          </w:p>
        </w:tc>
      </w:tr>
      <w:tr w:rsidR="00DB34CF" w:rsidRPr="00DB34CF" w14:paraId="3DD66C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47E986" w14:textId="1FCDF7C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A703A8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C4FECF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78A0BA5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82BD2F" w14:textId="3BA83CE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3D5794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5B04D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via/piazza:</w:t>
            </w:r>
          </w:p>
        </w:tc>
      </w:tr>
      <w:tr w:rsidR="00DB34CF" w:rsidRPr="00DB34CF" w14:paraId="09763A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F9A9C98" w14:textId="2D764E04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66A23197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357A50" w14:textId="3FCBFC63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qualità di rappresentante legale o negoziale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dell</w:t>
            </w:r>
            <w:r w:rsidR="003441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 impresa elettrica minore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DB34CF" w:rsidRPr="00DB34CF" w14:paraId="229A309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556896" w14:textId="2E9BA8A0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82431E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711AF6" w14:textId="02C3B724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partita iva</w:t>
            </w:r>
          </w:p>
        </w:tc>
      </w:tr>
      <w:tr w:rsidR="00DB34CF" w:rsidRPr="00DB34CF" w14:paraId="4C1803CE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F9B18ED" w14:textId="0F9E256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A75583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6FDCC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683944D5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2C63056" w14:textId="410DA62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066140" w14:textId="7D77788B" w:rsidR="00DB34CF" w:rsidRDefault="00DB34CF" w:rsidP="0095796A">
      <w:pPr>
        <w:jc w:val="center"/>
        <w:rPr>
          <w:b/>
          <w:bCs/>
        </w:rPr>
      </w:pPr>
    </w:p>
    <w:p w14:paraId="796B1530" w14:textId="77777777" w:rsidR="0034414B" w:rsidRPr="0034414B" w:rsidRDefault="0034414B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</w:r>
    </w:p>
    <w:p w14:paraId="1C18C036" w14:textId="77777777" w:rsidR="0034414B" w:rsidRPr="0034414B" w:rsidRDefault="0034414B" w:rsidP="0034414B">
      <w:pPr>
        <w:autoSpaceDE w:val="0"/>
        <w:autoSpaceDN w:val="0"/>
        <w:adjustRightInd w:val="0"/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 che:</w:t>
      </w:r>
    </w:p>
    <w:p w14:paraId="2242B9FE" w14:textId="60731B6D" w:rsidR="00886D4E" w:rsidRDefault="0034414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il Bilancio dell’esercizio 2</w:t>
      </w:r>
      <w:r w:rsidR="00886D4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redatto in conformità </w:t>
      </w:r>
      <w:r w:rsidR="004668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alle norme di legge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è stato</w:t>
      </w: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C55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54D4628F" w14:textId="77777777" w:rsidR="00ED6B1E" w:rsidRPr="00886D4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34414B" w:rsidRPr="0034414B" w14:paraId="248C53E2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823086" w14:textId="13A53C5A" w:rsidR="00ED7FFD" w:rsidRPr="0034414B" w:rsidRDefault="005C5520" w:rsidP="00ED7F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certificato in data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dalla Società di revisione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______________________</w:t>
            </w:r>
          </w:p>
        </w:tc>
      </w:tr>
    </w:tbl>
    <w:p w14:paraId="367AB85A" w14:textId="77777777" w:rsidR="0034414B" w:rsidRPr="0034414B" w:rsidRDefault="0034414B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4"/>
          <w:szCs w:val="4"/>
          <w:lang w:eastAsia="it-IT"/>
          <w14:ligatures w14:val="none"/>
        </w:rPr>
      </w:pPr>
    </w:p>
    <w:p w14:paraId="43FF4294" w14:textId="0D2BE2A0" w:rsidR="005C5520" w:rsidRPr="0034414B" w:rsidRDefault="005C5520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5C5520" w:rsidRPr="0034414B" w14:paraId="4011FD36" w14:textId="77777777" w:rsidTr="00886D4E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AA086D" w14:textId="713B44C4" w:rsidR="00886D4E" w:rsidRPr="0034414B" w:rsidRDefault="005C5520" w:rsidP="00886D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certificato in data 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______/_____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 Collegio Sindacal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</w:tbl>
    <w:p w14:paraId="23EABD69" w14:textId="77777777" w:rsidR="00886D4E" w:rsidRDefault="00886D4E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ED6B1E" w:rsidRPr="0034414B" w14:paraId="5EE30726" w14:textId="77777777" w:rsidTr="00B0242D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3521456" w14:textId="3CF5C38F" w:rsidR="00ED6B1E" w:rsidRPr="0034414B" w:rsidRDefault="00ED6B1E" w:rsidP="00B024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approvato dall’Assemblea dei Soci con verbale del ______/_____/20______</w:t>
            </w:r>
          </w:p>
        </w:tc>
      </w:tr>
    </w:tbl>
    <w:p w14:paraId="2F8C47CA" w14:textId="77777777" w:rsidR="005C5520" w:rsidRDefault="005C5520" w:rsidP="005C5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BB6C841" w14:textId="611B7E05" w:rsid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nello Stato Patrimoniale e nel Conto Economico d</w:t>
      </w:r>
      <w:r w:rsid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Bilancio dell’esercizio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573DF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0A56E64" w14:textId="77777777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 </w:t>
      </w:r>
      <w:r>
        <w:rPr>
          <w:rFonts w:ascii="Times New Roman" w:hAnsi="Times New Roman" w:cs="Times New Roman"/>
          <w:bCs/>
          <w:sz w:val="24"/>
          <w:szCs w:val="24"/>
        </w:rPr>
        <w:t xml:space="preserve">riportati voci ed importi che si riferiscono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esclusivamente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879A0BD" w14:textId="06355730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ricomprese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attività terze non afferenti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, e segnatamente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(indicare le attività)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72F31">
        <w:rPr>
          <w:rFonts w:ascii="Times New Roman" w:hAnsi="Times New Roman" w:cs="Times New Roman"/>
          <w:bCs/>
          <w:sz w:val="24"/>
          <w:szCs w:val="24"/>
        </w:rPr>
        <w:t>_</w:t>
      </w:r>
      <w:r w:rsidR="00A6036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76B0725B" w14:textId="12ADC142" w:rsidR="006108FF" w:rsidRPr="00ED6B1E" w:rsidRDefault="00372F31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 dati contenuti nel 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file denominato “File input istruttoria</w:t>
      </w:r>
      <w:r w:rsid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.xlsx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”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corrispondono a quanto riportato nel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ell’esercizio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40193B9F" w14:textId="77777777" w:rsidR="00ED6B1E" w:rsidRPr="00ED6B1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8F2C05" w14:textId="7E06D7E1" w:rsidR="00FB7A7E" w:rsidRP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 riferimento alle voci del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ell’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si precisa quanto di seguito elencato:</w:t>
      </w:r>
    </w:p>
    <w:p w14:paraId="349AF105" w14:textId="7D487DF0" w:rsidR="003D7FE9" w:rsidRDefault="00037A3A" w:rsidP="004A4BFD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3D7FE9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 e materiali</w:t>
      </w:r>
    </w:p>
    <w:p w14:paraId="6825BA8E" w14:textId="59307722" w:rsidR="00B0132B" w:rsidRDefault="00B0132B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82"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quote di ammortamento </w:t>
      </w:r>
      <w:r w:rsidR="00DB4A82" w:rsidRPr="00DB4A82">
        <w:rPr>
          <w:rFonts w:ascii="Times New Roman" w:hAnsi="Times New Roman" w:cs="Times New Roman"/>
          <w:b/>
          <w:sz w:val="24"/>
          <w:szCs w:val="24"/>
        </w:rPr>
        <w:t>NON ECCEDONO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DB4A8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22C5D6" w14:textId="5921A7C3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quote di ammortamento </w:t>
      </w:r>
      <w:r>
        <w:rPr>
          <w:rFonts w:ascii="Times New Roman" w:hAnsi="Times New Roman" w:cs="Times New Roman"/>
          <w:bCs/>
          <w:sz w:val="24"/>
          <w:szCs w:val="24"/>
        </w:rPr>
        <w:t xml:space="preserve">di seguito dettagliate </w:t>
      </w:r>
      <w:r w:rsidRPr="00DB4A82">
        <w:rPr>
          <w:rFonts w:ascii="Times New Roman" w:hAnsi="Times New Roman" w:cs="Times New Roman"/>
          <w:b/>
          <w:sz w:val="24"/>
          <w:szCs w:val="24"/>
        </w:rPr>
        <w:t>ECCEDONO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69" w:tblpY="175"/>
        <w:tblW w:w="4414" w:type="pct"/>
        <w:tblLook w:val="04A0" w:firstRow="1" w:lastRow="0" w:firstColumn="1" w:lastColumn="0" w:noHBand="0" w:noVBand="1"/>
      </w:tblPr>
      <w:tblGrid>
        <w:gridCol w:w="877"/>
        <w:gridCol w:w="1664"/>
        <w:gridCol w:w="2118"/>
        <w:gridCol w:w="1719"/>
        <w:gridCol w:w="2122"/>
      </w:tblGrid>
      <w:tr w:rsidR="0014307F" w:rsidRPr="00DB4A82" w14:paraId="71DFEB07" w14:textId="77777777" w:rsidTr="0014307F">
        <w:trPr>
          <w:trHeight w:val="251"/>
        </w:trPr>
        <w:tc>
          <w:tcPr>
            <w:tcW w:w="515" w:type="pct"/>
            <w:vAlign w:val="center"/>
          </w:tcPr>
          <w:p w14:paraId="27E93004" w14:textId="77777777" w:rsidR="0014307F" w:rsidRPr="00DB4A82" w:rsidRDefault="0014307F" w:rsidP="0014307F">
            <w:pPr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Cespiti</w:t>
            </w:r>
          </w:p>
        </w:tc>
        <w:tc>
          <w:tcPr>
            <w:tcW w:w="979" w:type="pct"/>
            <w:vAlign w:val="center"/>
          </w:tcPr>
          <w:p w14:paraId="37E3DBCD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TUIR (%)</w:t>
            </w:r>
          </w:p>
        </w:tc>
        <w:tc>
          <w:tcPr>
            <w:tcW w:w="1246" w:type="pct"/>
            <w:vAlign w:val="center"/>
          </w:tcPr>
          <w:p w14:paraId="3B7412DA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applicata (%)</w:t>
            </w:r>
          </w:p>
        </w:tc>
        <w:tc>
          <w:tcPr>
            <w:tcW w:w="1011" w:type="pct"/>
            <w:vAlign w:val="center"/>
          </w:tcPr>
          <w:p w14:paraId="6F0404B1" w14:textId="77777777" w:rsidR="0014307F" w:rsidRPr="00DB4A82" w:rsidRDefault="0014307F" w:rsidP="0014307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Ammortamento</w:t>
            </w:r>
          </w:p>
        </w:tc>
        <w:tc>
          <w:tcPr>
            <w:tcW w:w="1248" w:type="pct"/>
            <w:vAlign w:val="center"/>
          </w:tcPr>
          <w:p w14:paraId="0834EFCB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Eccedenza</w:t>
            </w:r>
          </w:p>
        </w:tc>
      </w:tr>
      <w:tr w:rsidR="0014307F" w:rsidRPr="00DB4A82" w14:paraId="68969FB8" w14:textId="77777777" w:rsidTr="0014307F">
        <w:trPr>
          <w:trHeight w:val="251"/>
        </w:trPr>
        <w:tc>
          <w:tcPr>
            <w:tcW w:w="515" w:type="pct"/>
          </w:tcPr>
          <w:p w14:paraId="364852CC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</w:tcPr>
          <w:p w14:paraId="0F9D1B4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192C2AFE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4E7A0E9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3B8E9929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</w:tr>
      <w:tr w:rsidR="0014307F" w:rsidRPr="00DB4A82" w14:paraId="29C7086A" w14:textId="77777777" w:rsidTr="0014307F">
        <w:trPr>
          <w:trHeight w:val="251"/>
        </w:trPr>
        <w:tc>
          <w:tcPr>
            <w:tcW w:w="515" w:type="pct"/>
          </w:tcPr>
          <w:p w14:paraId="757A5046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9" w:type="pct"/>
          </w:tcPr>
          <w:p w14:paraId="706685FD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282F1EC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32BD0A2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193BE4D9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517400D1" w14:textId="77777777" w:rsidR="0014307F" w:rsidRPr="00B0132B" w:rsidRDefault="0014307F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7F769" w14:textId="77777777" w:rsidR="004A4BFD" w:rsidRDefault="004A4BFD" w:rsidP="004C0017">
      <w:p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E32BB" w14:textId="511D0859" w:rsidR="004A4BFD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A82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</w:t>
      </w:r>
    </w:p>
    <w:p w14:paraId="78222E3A" w14:textId="691D8782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NON SONO</w:t>
      </w:r>
      <w:r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 prima del completamento del periodo di ammortamento;</w:t>
      </w:r>
    </w:p>
    <w:p w14:paraId="02482AD0" w14:textId="6295A765" w:rsidR="00037A3A" w:rsidRPr="00B0132B" w:rsidRDefault="00DB4A82" w:rsidP="00037A3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769">
        <w:rPr>
          <w:rFonts w:ascii="Times New Roman" w:hAnsi="Times New Roman" w:cs="Times New Roman"/>
          <w:b/>
          <w:sz w:val="24"/>
          <w:szCs w:val="24"/>
        </w:rPr>
        <w:t>SONO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</w:t>
      </w:r>
      <w:r w:rsidR="00FC2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>prima del completamento del periodo di ammortamento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57" w:tblpY="281"/>
        <w:tblW w:w="8500" w:type="dxa"/>
        <w:tblLook w:val="04A0" w:firstRow="1" w:lastRow="0" w:firstColumn="1" w:lastColumn="0" w:noHBand="0" w:noVBand="1"/>
      </w:tblPr>
      <w:tblGrid>
        <w:gridCol w:w="913"/>
        <w:gridCol w:w="1145"/>
        <w:gridCol w:w="1309"/>
        <w:gridCol w:w="1267"/>
        <w:gridCol w:w="1524"/>
        <w:gridCol w:w="2342"/>
      </w:tblGrid>
      <w:tr w:rsidR="00BC4686" w:rsidRPr="00DB4A82" w14:paraId="19ABE578" w14:textId="77777777" w:rsidTr="00BC4686">
        <w:trPr>
          <w:trHeight w:val="434"/>
        </w:trPr>
        <w:tc>
          <w:tcPr>
            <w:tcW w:w="0" w:type="auto"/>
            <w:vAlign w:val="center"/>
          </w:tcPr>
          <w:p w14:paraId="215D7D65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34634952"/>
            <w:r w:rsidRPr="00DB4A82">
              <w:rPr>
                <w:rFonts w:ascii="Times New Roman" w:hAnsi="Times New Roman" w:cs="Times New Roman"/>
                <w:b/>
                <w:bCs/>
              </w:rPr>
              <w:lastRenderedPageBreak/>
              <w:t>Cespit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0" w:type="auto"/>
            <w:vAlign w:val="center"/>
          </w:tcPr>
          <w:p w14:paraId="1AA062B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</w:tcPr>
          <w:p w14:paraId="15F6A8FF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contabile</w:t>
            </w:r>
          </w:p>
        </w:tc>
        <w:tc>
          <w:tcPr>
            <w:tcW w:w="0" w:type="auto"/>
            <w:vAlign w:val="center"/>
          </w:tcPr>
          <w:p w14:paraId="32BDF4D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di realizzo</w:t>
            </w:r>
          </w:p>
        </w:tc>
        <w:tc>
          <w:tcPr>
            <w:tcW w:w="0" w:type="auto"/>
          </w:tcPr>
          <w:p w14:paraId="3C658F8D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Minusvalenza</w:t>
            </w:r>
          </w:p>
        </w:tc>
        <w:tc>
          <w:tcPr>
            <w:tcW w:w="2342" w:type="dxa"/>
          </w:tcPr>
          <w:p w14:paraId="1F40F2B6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Motivazione dismissione anticipata</w:t>
            </w:r>
          </w:p>
        </w:tc>
      </w:tr>
      <w:tr w:rsidR="00BC4686" w:rsidRPr="00DB4A82" w14:paraId="095BA2E6" w14:textId="77777777" w:rsidTr="00BC4686">
        <w:trPr>
          <w:trHeight w:val="217"/>
        </w:trPr>
        <w:tc>
          <w:tcPr>
            <w:tcW w:w="0" w:type="auto"/>
          </w:tcPr>
          <w:p w14:paraId="728EECA8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19CE7B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1342C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F60DD5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7D850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2E659040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</w:tr>
      <w:tr w:rsidR="00BC4686" w:rsidRPr="00DB4A82" w14:paraId="7FDFE547" w14:textId="77777777" w:rsidTr="00BC4686">
        <w:trPr>
          <w:trHeight w:val="217"/>
        </w:trPr>
        <w:tc>
          <w:tcPr>
            <w:tcW w:w="0" w:type="auto"/>
          </w:tcPr>
          <w:p w14:paraId="1B84F526" w14:textId="46881A8D" w:rsidR="00BC4686" w:rsidRPr="00DB4A82" w:rsidRDefault="00A60368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0" w:type="auto"/>
          </w:tcPr>
          <w:p w14:paraId="56BD70FE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A4B75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1A29C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C14802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05F41540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25471FD" w14:textId="259F1281" w:rsidR="00DB4A82" w:rsidRPr="00B0132B" w:rsidRDefault="00DB4A82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AFA87A" w14:textId="77777777" w:rsidR="00DB4A82" w:rsidRPr="00B0132B" w:rsidRDefault="00DB4A82" w:rsidP="004C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33903" w14:textId="536B51F5" w:rsidR="00286C2A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.3 Accantonamenti dell’esercizio</w:t>
      </w:r>
    </w:p>
    <w:p w14:paraId="521EE275" w14:textId="25CB5A70" w:rsidR="00286C2A" w:rsidRDefault="00286C2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NON</w:t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 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5E28F74" w14:textId="6F9E4509" w:rsidR="00286C2A" w:rsidRPr="00B0132B" w:rsidRDefault="00286C2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l</w:t>
      </w:r>
      <w:r w:rsidR="008701D5">
        <w:rPr>
          <w:rFonts w:ascii="Times New Roman" w:hAnsi="Times New Roman" w:cs="Times New Roman"/>
          <w:bCs/>
          <w:sz w:val="24"/>
          <w:szCs w:val="24"/>
        </w:rPr>
        <w:t>’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ECCEDE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1D5">
        <w:rPr>
          <w:rFonts w:ascii="Times New Roman" w:hAnsi="Times New Roman" w:cs="Times New Roman"/>
          <w:bCs/>
          <w:sz w:val="24"/>
          <w:szCs w:val="24"/>
        </w:rPr>
        <w:t>Tale eccedenza è di €</w:t>
      </w:r>
      <w:r w:rsidR="004A4BFD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di svalutazione crediti e di €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rischi su cambi.</w:t>
      </w:r>
    </w:p>
    <w:p w14:paraId="3639568D" w14:textId="23C25DAA" w:rsidR="009263CA" w:rsidRDefault="00037A3A" w:rsidP="000B2D7A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63CA">
        <w:rPr>
          <w:rFonts w:ascii="Times New Roman" w:hAnsi="Times New Roman" w:cs="Times New Roman"/>
          <w:b/>
          <w:bCs/>
          <w:sz w:val="24"/>
          <w:szCs w:val="24"/>
        </w:rPr>
        <w:t xml:space="preserve">.4 </w:t>
      </w:r>
      <w:r w:rsidR="009263CA" w:rsidRPr="009263CA">
        <w:rPr>
          <w:rFonts w:ascii="Times New Roman" w:hAnsi="Times New Roman" w:cs="Times New Roman"/>
          <w:b/>
          <w:bCs/>
          <w:sz w:val="24"/>
          <w:szCs w:val="24"/>
        </w:rPr>
        <w:t>Spese per il personale</w:t>
      </w:r>
    </w:p>
    <w:p w14:paraId="50BA2B3D" w14:textId="78102940" w:rsidR="009263CA" w:rsidRDefault="009263C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presenti </w:t>
      </w:r>
      <w:r w:rsidRPr="00B013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voci di spesa correlate ad eventuali superminimi pattuiti </w:t>
      </w:r>
      <w:r w:rsidRPr="00B0132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ad personam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18DF0" w14:textId="1F02EFE4" w:rsidR="00E91822" w:rsidRDefault="004A4BFD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4BFD">
        <w:rPr>
          <w:rFonts w:ascii="Times New Roman" w:hAnsi="Times New Roman" w:cs="Times New Roman"/>
          <w:b/>
          <w:sz w:val="24"/>
          <w:szCs w:val="24"/>
        </w:rPr>
        <w:t>SONO</w:t>
      </w:r>
      <w:r w:rsidRPr="004A4BFD">
        <w:rPr>
          <w:rFonts w:ascii="Times New Roman" w:hAnsi="Times New Roman" w:cs="Times New Roman"/>
          <w:bCs/>
          <w:sz w:val="24"/>
          <w:szCs w:val="24"/>
        </w:rPr>
        <w:t xml:space="preserve"> presenti voci di spesa correlate ad eventuali superminimi pattuiti ad personam (</w:t>
      </w:r>
      <w:r w:rsidRPr="004A4BFD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 e fornire apposita relazione contenente le specifiche richieste al punto 6.1 dei Criteri Istruttori</w:t>
      </w:r>
      <w:r w:rsidRPr="004A4BFD">
        <w:rPr>
          <w:rFonts w:ascii="Times New Roman" w:hAnsi="Times New Roman" w:cs="Times New Roman"/>
          <w:bCs/>
          <w:sz w:val="24"/>
          <w:szCs w:val="24"/>
        </w:rPr>
        <w:t>).</w:t>
      </w:r>
      <w:bookmarkStart w:id="1" w:name="_Hlk135402598"/>
    </w:p>
    <w:tbl>
      <w:tblPr>
        <w:tblStyle w:val="Grigliatabella"/>
        <w:tblpPr w:leftFromText="141" w:rightFromText="141" w:vertAnchor="text" w:horzAnchor="page" w:tblpX="2269" w:tblpY="-37"/>
        <w:tblW w:w="8500" w:type="dxa"/>
        <w:tblLook w:val="04A0" w:firstRow="1" w:lastRow="0" w:firstColumn="1" w:lastColumn="0" w:noHBand="0" w:noVBand="1"/>
      </w:tblPr>
      <w:tblGrid>
        <w:gridCol w:w="1433"/>
        <w:gridCol w:w="1610"/>
        <w:gridCol w:w="1640"/>
        <w:gridCol w:w="2354"/>
        <w:gridCol w:w="1463"/>
      </w:tblGrid>
      <w:tr w:rsidR="004A4BFD" w:rsidRPr="00DB4A82" w14:paraId="3A55C99E" w14:textId="77777777" w:rsidTr="004A4BFD">
        <w:trPr>
          <w:trHeight w:val="637"/>
        </w:trPr>
        <w:tc>
          <w:tcPr>
            <w:tcW w:w="1449" w:type="dxa"/>
            <w:vAlign w:val="center"/>
          </w:tcPr>
          <w:p w14:paraId="6B1D3894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621" w:type="dxa"/>
            <w:vAlign w:val="center"/>
          </w:tcPr>
          <w:p w14:paraId="5B107662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643" w:type="dxa"/>
            <w:vAlign w:val="center"/>
          </w:tcPr>
          <w:p w14:paraId="219A67BE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Superminimo assegnato</w:t>
            </w:r>
          </w:p>
        </w:tc>
        <w:tc>
          <w:tcPr>
            <w:tcW w:w="2370" w:type="dxa"/>
            <w:vAlign w:val="center"/>
          </w:tcPr>
          <w:p w14:paraId="3B8AAB35" w14:textId="77777777" w:rsidR="004A4BFD" w:rsidRPr="00DB4A82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CC5FF6">
              <w:rPr>
                <w:rFonts w:ascii="Times New Roman" w:hAnsi="Times New Roman" w:cs="Times New Roman"/>
                <w:b/>
                <w:bCs/>
              </w:rPr>
              <w:t>apport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CC5FF6">
              <w:rPr>
                <w:rFonts w:ascii="Times New Roman" w:hAnsi="Times New Roman" w:cs="Times New Roman"/>
                <w:b/>
                <w:bCs/>
              </w:rPr>
              <w:t xml:space="preserve"> di parentela </w:t>
            </w:r>
            <w:r>
              <w:rPr>
                <w:rFonts w:ascii="Times New Roman" w:hAnsi="Times New Roman" w:cs="Times New Roman"/>
                <w:b/>
                <w:bCs/>
              </w:rPr>
              <w:t>con i</w:t>
            </w:r>
            <w:r w:rsidRPr="00CC5FF6">
              <w:rPr>
                <w:rFonts w:ascii="Times New Roman" w:hAnsi="Times New Roman" w:cs="Times New Roman"/>
                <w:b/>
                <w:bCs/>
              </w:rPr>
              <w:t xml:space="preserve"> soci e/o gli amministratori</w:t>
            </w:r>
          </w:p>
        </w:tc>
        <w:tc>
          <w:tcPr>
            <w:tcW w:w="1417" w:type="dxa"/>
          </w:tcPr>
          <w:p w14:paraId="51D6D929" w14:textId="77777777" w:rsidR="004A4BFD" w:rsidRDefault="004A4BFD" w:rsidP="004A4B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Motivazione assegnazione superminimo</w:t>
            </w:r>
          </w:p>
        </w:tc>
      </w:tr>
      <w:tr w:rsidR="004A4BFD" w:rsidRPr="00DB4A82" w14:paraId="713E8AA4" w14:textId="77777777" w:rsidTr="004A4BFD">
        <w:trPr>
          <w:trHeight w:val="212"/>
        </w:trPr>
        <w:tc>
          <w:tcPr>
            <w:tcW w:w="1449" w:type="dxa"/>
          </w:tcPr>
          <w:p w14:paraId="0824966E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7EABC03D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DFAF2E7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3F453C71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2CA18D" w14:textId="77777777" w:rsidR="004A4BFD" w:rsidRPr="00DB4A82" w:rsidRDefault="004A4BFD" w:rsidP="004A4BFD">
            <w:pPr>
              <w:rPr>
                <w:rFonts w:ascii="Times New Roman" w:hAnsi="Times New Roman" w:cs="Times New Roman"/>
              </w:rPr>
            </w:pPr>
          </w:p>
        </w:tc>
      </w:tr>
      <w:tr w:rsidR="004A4BFD" w:rsidRPr="00DB4A82" w14:paraId="662596D9" w14:textId="77777777" w:rsidTr="004A4BFD">
        <w:trPr>
          <w:trHeight w:val="212"/>
        </w:trPr>
        <w:tc>
          <w:tcPr>
            <w:tcW w:w="1449" w:type="dxa"/>
          </w:tcPr>
          <w:p w14:paraId="0759AF6A" w14:textId="032A7949" w:rsidR="004A4BFD" w:rsidRPr="00DB4A82" w:rsidRDefault="00A43E4B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21" w:type="dxa"/>
          </w:tcPr>
          <w:p w14:paraId="16AB3679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15585F1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9003B0E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E64D05" w14:textId="77777777" w:rsidR="004A4BFD" w:rsidRPr="00DB4A82" w:rsidRDefault="004A4BFD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448ED21D" w14:textId="77777777" w:rsidR="004A4BFD" w:rsidRDefault="004A4BFD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26356F3F" w14:textId="77777777" w:rsidR="004A4BFD" w:rsidRDefault="004A4BFD" w:rsidP="004C0017">
      <w:p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6FE97" w14:textId="467589D4" w:rsidR="0095796A" w:rsidRPr="00CC5FF6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5FF6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95796A" w:rsidRPr="00CC5FF6">
        <w:rPr>
          <w:rFonts w:ascii="Times New Roman" w:hAnsi="Times New Roman" w:cs="Times New Roman"/>
          <w:b/>
          <w:bCs/>
          <w:sz w:val="24"/>
          <w:szCs w:val="24"/>
        </w:rPr>
        <w:t xml:space="preserve">Benefit aziendali riconosciuti al personale dirigente </w:t>
      </w:r>
    </w:p>
    <w:p w14:paraId="677F41DA" w14:textId="7AB67149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stati sottoscritti contratti 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nolegg</w:t>
      </w:r>
      <w:r w:rsidR="00F81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lungo termine 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autovettur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assegnat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80E2901" w14:textId="27F85002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0E95">
        <w:rPr>
          <w:rFonts w:ascii="Times New Roman" w:hAnsi="Times New Roman" w:cs="Times New Roman"/>
          <w:b/>
          <w:sz w:val="24"/>
          <w:szCs w:val="24"/>
        </w:rPr>
        <w:t>SONO</w:t>
      </w:r>
      <w:r w:rsidR="00AE0E95"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F817B6">
        <w:rPr>
          <w:rFonts w:ascii="Times New Roman" w:hAnsi="Times New Roman" w:cs="Times New Roman"/>
          <w:bCs/>
          <w:sz w:val="24"/>
          <w:szCs w:val="24"/>
        </w:rPr>
        <w:t>stati sottoscritti contratti di noleggio a lungo termine di autovetture assegnate al personale dirigente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037A3A">
        <w:rPr>
          <w:rFonts w:ascii="Times New Roman" w:hAnsi="Times New Roman" w:cs="Times New Roman"/>
          <w:bCs/>
          <w:sz w:val="24"/>
          <w:szCs w:val="24"/>
        </w:rPr>
        <w:t>(</w:t>
      </w:r>
      <w:r w:rsidR="00F817B6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F817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fornire copia di ciascun contratto di noleggio):</w:t>
      </w:r>
    </w:p>
    <w:tbl>
      <w:tblPr>
        <w:tblStyle w:val="Grigliatabella"/>
        <w:tblW w:w="8500" w:type="dxa"/>
        <w:tblInd w:w="1124" w:type="dxa"/>
        <w:tblLook w:val="04A0" w:firstRow="1" w:lastRow="0" w:firstColumn="1" w:lastColumn="0" w:noHBand="0" w:noVBand="1"/>
      </w:tblPr>
      <w:tblGrid>
        <w:gridCol w:w="1281"/>
        <w:gridCol w:w="1276"/>
        <w:gridCol w:w="1559"/>
        <w:gridCol w:w="1985"/>
        <w:gridCol w:w="2399"/>
      </w:tblGrid>
      <w:tr w:rsidR="00AE0E95" w:rsidRPr="00DB4A82" w14:paraId="1C434849" w14:textId="77777777" w:rsidTr="00A43E4B">
        <w:trPr>
          <w:trHeight w:val="417"/>
        </w:trPr>
        <w:tc>
          <w:tcPr>
            <w:tcW w:w="1281" w:type="dxa"/>
            <w:vAlign w:val="center"/>
          </w:tcPr>
          <w:p w14:paraId="72E8F288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6DAD3B59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559" w:type="dxa"/>
            <w:vAlign w:val="center"/>
          </w:tcPr>
          <w:p w14:paraId="29CAAD8F" w14:textId="140B8234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985" w:type="dxa"/>
            <w:vAlign w:val="center"/>
          </w:tcPr>
          <w:p w14:paraId="5F7113E6" w14:textId="2FA7FA62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Importo annuo noleggio autovettura</w:t>
            </w:r>
          </w:p>
        </w:tc>
        <w:tc>
          <w:tcPr>
            <w:tcW w:w="2399" w:type="dxa"/>
          </w:tcPr>
          <w:p w14:paraId="10154D4D" w14:textId="1E69CA67" w:rsidR="00AE0E95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AE0E95" w:rsidRPr="00DB4A82" w14:paraId="65AA6E3C" w14:textId="77777777" w:rsidTr="00A43E4B">
        <w:trPr>
          <w:trHeight w:val="208"/>
        </w:trPr>
        <w:tc>
          <w:tcPr>
            <w:tcW w:w="1281" w:type="dxa"/>
          </w:tcPr>
          <w:p w14:paraId="5C38CCA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10A626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C2B41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844168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7CE0533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  <w:tr w:rsidR="00AE0E95" w:rsidRPr="00DB4A82" w14:paraId="332C7F11" w14:textId="77777777" w:rsidTr="00A43E4B">
        <w:trPr>
          <w:trHeight w:val="208"/>
        </w:trPr>
        <w:tc>
          <w:tcPr>
            <w:tcW w:w="1281" w:type="dxa"/>
          </w:tcPr>
          <w:p w14:paraId="5653E589" w14:textId="78B75D65" w:rsidR="00AE0E95" w:rsidRPr="00DB4A82" w:rsidRDefault="00886D4E" w:rsidP="0043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14:paraId="6B99AEA1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CD4BF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E88877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2C8247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</w:tbl>
    <w:p w14:paraId="7263F9B1" w14:textId="77777777" w:rsidR="0095796A" w:rsidRPr="00B0132B" w:rsidRDefault="0095796A" w:rsidP="00957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DE60EBF" w14:textId="77777777" w:rsidR="00D21D12" w:rsidRDefault="0095796A" w:rsidP="005655B0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8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Acquisti di combustibile</w:t>
      </w:r>
    </w:p>
    <w:p w14:paraId="4E8799E7" w14:textId="77777777" w:rsidR="005655B0" w:rsidRDefault="005655B0" w:rsidP="005655B0">
      <w:pPr>
        <w:pStyle w:val="Paragrafoelenco"/>
        <w:spacing w:before="48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E0A0" w14:textId="69842756" w:rsidR="006C512C" w:rsidRDefault="006C512C" w:rsidP="005655B0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D12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2A54F85E" w14:textId="28E9E669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</w:t>
      </w:r>
      <w:r w:rsidR="00886D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670BEF" w14:textId="28E70319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Pr="00D21D12">
        <w:rPr>
          <w:rFonts w:ascii="Times New Roman" w:hAnsi="Times New Roman" w:cs="Times New Roman"/>
          <w:bCs/>
          <w:sz w:val="24"/>
          <w:szCs w:val="24"/>
          <w:u w:val="single"/>
        </w:rPr>
        <w:t>ornire documentazione relativa alle diverse offerte commerciali acquisite, copia del contratto relativo alla fornitura di combustibile e copia della compagine societaria del fornitore così come previsto al punto 7.1 dei Criteri Istruttori</w:t>
      </w:r>
      <w:r w:rsidRPr="00D21D1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58BC3" w14:textId="7E772F85" w:rsidR="006C512C" w:rsidRPr="00D21D12" w:rsidRDefault="006C512C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Seconda </w:t>
      </w:r>
      <w:r w:rsidRPr="006C512C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958AC4D" w14:textId="70DFE1CD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D21D12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27D2342A" w14:textId="60C445A1" w:rsidR="006C512C" w:rsidRPr="00D21D12" w:rsidRDefault="006C512C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12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5038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del contratto stipulato con il soggetto intermediario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D4DC712" w14:textId="61F2023A" w:rsidR="006C512C" w:rsidRDefault="006C512C" w:rsidP="00D21D12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512C">
        <w:rPr>
          <w:rFonts w:ascii="Times New Roman" w:hAnsi="Times New Roman" w:cs="Times New Roman"/>
          <w:i/>
          <w:iCs/>
          <w:sz w:val="24"/>
          <w:szCs w:val="24"/>
        </w:rPr>
        <w:t>Terza sezione</w:t>
      </w:r>
    </w:p>
    <w:p w14:paraId="10F00C34" w14:textId="241D7608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D21D12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relativi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65445">
        <w:rPr>
          <w:rFonts w:ascii="Times New Roman" w:eastAsia="MS Mincho" w:hAnsi="Times New Roman" w:cs="Times New Roman"/>
          <w:bCs/>
          <w:sz w:val="24"/>
          <w:szCs w:val="24"/>
        </w:rPr>
        <w:t xml:space="preserve">, in quanto la potenza termica degli impianti è pari a ________________________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AB418B" w:rsidRPr="0086544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 dettaglio relativo alla potenza termica degli impianti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6FB1A821" w14:textId="0610B6AF" w:rsidR="00D21D12" w:rsidRPr="00D21D12" w:rsidRDefault="006C512C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relativi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.,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D538D">
        <w:rPr>
          <w:rFonts w:ascii="Times New Roman" w:eastAsia="MS Mincho" w:hAnsi="Times New Roman" w:cs="Times New Roman"/>
          <w:bCs/>
          <w:sz w:val="24"/>
          <w:szCs w:val="24"/>
        </w:rPr>
        <w:t xml:space="preserve">in quanto la potenza termica degli impianti è pari a ________________________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dettaglio relativo alla potenza termica degli impianti e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trasmettere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copia della dichiarazione di verifica delle emissioni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di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CO2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redatta dall’Ente di Certificazione accreditato, come da Direttiva Europea 2003/87/CE e </w:t>
      </w:r>
      <w:proofErr w:type="spellStart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ss.mm.ii</w:t>
      </w:r>
      <w:proofErr w:type="spellEnd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. e da normativa nazionale, unitamente alla documentazione comprovante l’acquisto delle quote CO2 e la ricevuta attestante la riconsegna sul registro UE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2FC1A7B1" w14:textId="53F2AE25" w:rsidR="00CF00A6" w:rsidRPr="00795068" w:rsidRDefault="00CF00A6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12C">
        <w:rPr>
          <w:rFonts w:ascii="Times New Roman" w:hAnsi="Times New Roman" w:cs="Times New Roman"/>
          <w:b/>
          <w:bCs/>
          <w:sz w:val="24"/>
          <w:szCs w:val="24"/>
        </w:rPr>
        <w:t>Acquisti di lubrificanti</w:t>
      </w:r>
    </w:p>
    <w:p w14:paraId="55067B1F" w14:textId="5E9D0B41" w:rsidR="00795068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 </w:t>
      </w:r>
      <w:r w:rsidRPr="00795068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Pr="00795068">
        <w:rPr>
          <w:rFonts w:ascii="Times New Roman" w:hAnsi="Times New Roman" w:cs="Times New Roman"/>
          <w:bCs/>
          <w:sz w:val="24"/>
          <w:szCs w:val="24"/>
        </w:rPr>
        <w:t xml:space="preserve">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 w:rsidRPr="00795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/>
          <w:sz w:val="24"/>
          <w:szCs w:val="24"/>
        </w:rPr>
        <w:t>NON ECCEDE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Cs/>
          <w:sz w:val="24"/>
          <w:szCs w:val="24"/>
        </w:rPr>
        <w:t>la misura massima derivante dal consumo specifico degli impianti di produzione e delle quantità sostituite per i normali cambi imposti dalle norme di funzionamento e per le avarie documentate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3125125" w14:textId="5066F7FA" w:rsidR="00DC5CF3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77EFE" w:rsidRPr="00795068">
        <w:rPr>
          <w:rFonts w:ascii="Times New Roman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B4A82">
        <w:rPr>
          <w:rFonts w:ascii="Times New Roman" w:hAnsi="Times New Roman" w:cs="Times New Roman"/>
          <w:b/>
          <w:sz w:val="24"/>
          <w:szCs w:val="24"/>
        </w:rPr>
        <w:t>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misura massima derivante dal consumo specifico degli impianti di produzione e delle quantità sostituite per i normali cambi imposti dalle norme di funzionamento e per le avarie documentate</w:t>
      </w:r>
      <w:r w:rsidR="00BD53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D538D">
        <w:rPr>
          <w:rFonts w:ascii="Times New Roman" w:hAnsi="Times New Roman" w:cs="Times New Roman"/>
          <w:bCs/>
          <w:sz w:val="24"/>
          <w:szCs w:val="24"/>
        </w:rPr>
        <w:t>(</w:t>
      </w:r>
      <w:r w:rsidR="00052284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ornire dettaglio de</w:t>
      </w:r>
      <w:r w:rsidR="004935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lle variazioni intervenute nell’anno di riferimento in relazione ai 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consumi specifici derivanti dal normale funzionamento e/o sostituzione di avarie documentate</w:t>
      </w:r>
      <w:r w:rsidR="00BD538D">
        <w:rPr>
          <w:rFonts w:ascii="Times New Roman" w:hAnsi="Times New Roman" w:cs="Times New Roman"/>
          <w:bCs/>
          <w:sz w:val="24"/>
          <w:szCs w:val="24"/>
        </w:rPr>
        <w:t>)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Tale eccedenza è pari a €</w:t>
      </w:r>
      <w:r w:rsidR="00D21D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____________________.</w:t>
      </w:r>
    </w:p>
    <w:p w14:paraId="4EB7EDAA" w14:textId="77777777" w:rsidR="004C0017" w:rsidRDefault="004C0017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CD1F55" w14:textId="77777777" w:rsidR="005655B0" w:rsidRPr="00795068" w:rsidRDefault="005655B0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86A313" w14:textId="2D4E699B" w:rsidR="00795068" w:rsidRPr="00DC0E00" w:rsidRDefault="008C12D3" w:rsidP="00D21D12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Acquisti di materiali ed apparecchi</w:t>
      </w:r>
    </w:p>
    <w:p w14:paraId="5DE4B65F" w14:textId="39A8FE59" w:rsidR="009E2711" w:rsidRDefault="009E2711" w:rsidP="00D21D12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</w:t>
      </w:r>
      <w:r w:rsidRPr="009E2711">
        <w:rPr>
          <w:rFonts w:ascii="Segoe UI Symbol" w:eastAsia="MS Mincho" w:hAnsi="Segoe UI Symbol" w:cs="Segoe UI Symbol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valore degli impianti elettrici utilizzati in proprio e/o in affidamento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è pari a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€____________________.</w:t>
      </w:r>
    </w:p>
    <w:p w14:paraId="6C53EFEC" w14:textId="22A93EAD" w:rsidR="00795068" w:rsidRPr="00D21D12" w:rsidRDefault="009E2711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795068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il</w:t>
      </w:r>
      <w:proofErr w:type="gramEnd"/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costo</w:t>
      </w:r>
      <w:r w:rsidR="00277EFE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il 10% del valore degli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impianti elettrici utilizzati in proprio e/o in affidamento;</w:t>
      </w:r>
    </w:p>
    <w:p w14:paraId="495C8504" w14:textId="012575E4" w:rsidR="00FC1588" w:rsidRPr="00D21D12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4C001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808A0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il 10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%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del valore degli impianti elettrici utilizzati in proprio e/o in affidamento</w:t>
      </w:r>
      <w:r w:rsidR="009E2711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67F5518C" w14:textId="01C9A888" w:rsidR="00DC0E00" w:rsidRDefault="00FC1588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E00">
        <w:rPr>
          <w:rFonts w:ascii="Times New Roman" w:hAnsi="Times New Roman" w:cs="Times New Roman"/>
          <w:b/>
          <w:bCs/>
          <w:sz w:val="24"/>
          <w:szCs w:val="24"/>
        </w:rPr>
        <w:t>Spese per lavori, riparazione e manutenzione</w:t>
      </w:r>
    </w:p>
    <w:p w14:paraId="2510EA1A" w14:textId="77777777" w:rsidR="00DC0E00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D7D4E" w14:textId="20961AF5" w:rsidR="007C62C8" w:rsidRPr="007C62C8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1D091153" w14:textId="526C2F3C" w:rsidR="00DC0E00" w:rsidRPr="006C422D" w:rsidRDefault="007C62C8" w:rsidP="006C422D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valore </w:t>
      </w:r>
      <w:r w:rsidR="009E78F1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storico – rivalutato secondo le disposizioni di legge - degli impianti utilizzati in proprio e/o affidamento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000AFC5" w14:textId="2A3B658B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costo 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per lavori, riparazione e manutenzione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- </w:t>
      </w:r>
      <w:r w:rsidR="006C422D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388FB706" w14:textId="77777777" w:rsid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</w:t>
      </w:r>
      <w:proofErr w:type="gramEnd"/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costo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per lavori, riparazione e manutenzione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–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B5732A2" w14:textId="1BFBE98C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r w:rsidRPr="006C4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Seconda sezione</w:t>
      </w:r>
    </w:p>
    <w:p w14:paraId="6B9740FA" w14:textId="4ABCAD30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="00A52B6A" w:rsidRPr="006C422D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presenti casi di affidamento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0B47752E" w14:textId="1F01E4C4" w:rsidR="00353E24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D25E91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6C422D" w:rsidRPr="006C422D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presenti casi di affidamento 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353E24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</w:t>
      </w:r>
      <w:r w:rsidR="00D25E91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dei contratti stipulati per l’anno di riferimento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L’onere contrattualmente pattuito è: </w:t>
      </w:r>
    </w:p>
    <w:p w14:paraId="7A68822D" w14:textId="271F4FC9" w:rsidR="00A52B6A" w:rsidRDefault="00A52B6A" w:rsidP="00A52B6A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eastAsia="MS Mincho" w:cstheme="minorHAnsi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inferiore/uguale al costo di mercato</w:t>
      </w:r>
    </w:p>
    <w:p w14:paraId="2798F695" w14:textId="5275F40B" w:rsidR="00986EB6" w:rsidRDefault="00A52B6A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superiore al costo di mercato</w:t>
      </w:r>
      <w:r w:rsidR="00D25E91">
        <w:rPr>
          <w:rFonts w:ascii="Times New Roman" w:eastAsia="MS Mincho" w:hAnsi="Times New Roman" w:cs="Times New Roman"/>
          <w:bCs/>
          <w:sz w:val="24"/>
          <w:szCs w:val="24"/>
        </w:rPr>
        <w:t xml:space="preserve"> per un importo pari a </w:t>
      </w:r>
      <w:r w:rsidR="00353E24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___________________.</w:t>
      </w:r>
    </w:p>
    <w:p w14:paraId="446CD511" w14:textId="77777777" w:rsid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64B667" w14:textId="77777777" w:rsidR="00650385" w:rsidRP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1C4EF8" w14:textId="77777777" w:rsidR="004C0017" w:rsidRPr="004C0017" w:rsidRDefault="0022177A" w:rsidP="004C0017">
      <w:pPr>
        <w:pStyle w:val="Paragrafoelenco"/>
        <w:numPr>
          <w:ilvl w:val="1"/>
          <w:numId w:val="17"/>
        </w:numPr>
        <w:spacing w:before="480" w:line="480" w:lineRule="auto"/>
        <w:ind w:left="1072"/>
        <w:rPr>
          <w:rFonts w:ascii="Times New Roman" w:hAnsi="Times New Roman" w:cs="Times New Roman"/>
          <w:b/>
          <w:bCs/>
          <w:sz w:val="24"/>
          <w:szCs w:val="24"/>
        </w:rPr>
      </w:pPr>
      <w:r w:rsidRPr="00A52B6A">
        <w:rPr>
          <w:rFonts w:ascii="Times New Roman" w:hAnsi="Times New Roman" w:cs="Times New Roman"/>
          <w:b/>
          <w:bCs/>
          <w:sz w:val="24"/>
          <w:szCs w:val="24"/>
        </w:rPr>
        <w:t xml:space="preserve">Costi per </w:t>
      </w:r>
      <w:r w:rsidRPr="00BB6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leasing</w:t>
      </w:r>
    </w:p>
    <w:p w14:paraId="435E808E" w14:textId="355C5B03" w:rsidR="002F2F29" w:rsidRDefault="002F2F29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0017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48D5E446" w14:textId="77777777" w:rsidR="004C0017" w:rsidRPr="004C0017" w:rsidRDefault="004C0017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656CA" w14:textId="7760D1C2" w:rsidR="002F2F29" w:rsidRDefault="002F2F29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325AE6" w:rsidRPr="00325AE6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="00325AE6" w:rsidRPr="00325AE6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</w:p>
    <w:p w14:paraId="26248BFE" w14:textId="77777777" w:rsidR="00325AE6" w:rsidRDefault="00325AE6" w:rsidP="00325AE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20A7BD68" w14:textId="7E0AE209" w:rsidR="00325AE6" w:rsidRDefault="00325AE6" w:rsidP="00B16039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25AE6">
        <w:rPr>
          <w:rFonts w:ascii="Times New Roman" w:eastAsia="MS Mincho" w:hAnsi="Times New Roman" w:cs="Times New Roman"/>
          <w:b/>
          <w:sz w:val="24"/>
          <w:szCs w:val="24"/>
        </w:rPr>
        <w:t>SONO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leasing </w:t>
      </w:r>
      <w:r>
        <w:rPr>
          <w:rFonts w:ascii="Times New Roman" w:eastAsia="MS Mincho" w:hAnsi="Times New Roman" w:cs="Times New Roman"/>
          <w:bCs/>
          <w:sz w:val="24"/>
          <w:szCs w:val="24"/>
        </w:rPr>
        <w:t>e specificamente:</w:t>
      </w:r>
    </w:p>
    <w:p w14:paraId="2F4F81DB" w14:textId="77777777" w:rsidR="00325AE6" w:rsidRDefault="00325AE6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E80FAE" w14:textId="7FA1BD70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immobiliari</w:t>
      </w:r>
    </w:p>
    <w:p w14:paraId="7939AED6" w14:textId="6CDB368C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strumentali</w:t>
      </w:r>
    </w:p>
    <w:p w14:paraId="3DC24419" w14:textId="50D54596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veicoli aziendali</w:t>
      </w:r>
    </w:p>
    <w:p w14:paraId="5F716DD3" w14:textId="77E7A75C" w:rsidR="00325AE6" w:rsidRPr="00325AE6" w:rsidRDefault="00325AE6" w:rsidP="004C001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r w:rsidRP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</w:t>
      </w:r>
      <w:r w:rsidR="00B033B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4C0017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e presenti 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leasing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, compilare le sezioni successive</w:t>
      </w:r>
      <w:r w:rsidR="00B033B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</w:p>
    <w:p w14:paraId="71198A33" w14:textId="77777777" w:rsidR="00325AE6" w:rsidRDefault="00325AE6" w:rsidP="004C0017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02DF60" w14:textId="51A497FC" w:rsidR="001F0A26" w:rsidRPr="00B16039" w:rsidRDefault="00325AE6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Seconda </w:t>
      </w: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D553C01" w14:textId="64EAAC52" w:rsidR="00A52B6A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i costi per </w:t>
      </w:r>
      <w:r w:rsidR="002F2F29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NON ECCED</w:t>
      </w:r>
      <w:r w:rsidR="002F2F29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la quota fiscalmente deducibile sulla base del TUIR (DPR 22 dicembre 1986, n. 917, art 102 comma 7);</w:t>
      </w:r>
    </w:p>
    <w:p w14:paraId="00C6B55D" w14:textId="171BE35C" w:rsidR="002F2F29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="006108FF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costi per </w:t>
      </w:r>
      <w:r w:rsidR="006108FF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ECCED</w:t>
      </w:r>
      <w:r w:rsidR="006108FF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la quota fiscalmente deducibile sulla base del TUIR (DPR 22 dicembre 1986, n. 917, art 102 comma 7). Tale eccedenza è pari a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>_____________________.</w:t>
      </w:r>
    </w:p>
    <w:p w14:paraId="0D16F4B4" w14:textId="3C595BF7" w:rsidR="002F2F29" w:rsidRPr="001F0A26" w:rsidRDefault="00325AE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Terza sezione </w:t>
      </w:r>
      <w:r w:rsidR="001F0A26">
        <w:rPr>
          <w:rFonts w:ascii="Times New Roman" w:hAnsi="Times New Roman" w:cs="Times New Roman"/>
          <w:i/>
          <w:iCs/>
          <w:sz w:val="24"/>
          <w:szCs w:val="24"/>
        </w:rPr>
        <w:t>- costi leasing per beni immobiliari</w:t>
      </w:r>
    </w:p>
    <w:p w14:paraId="087D014B" w14:textId="77777777" w:rsid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DAF64" w14:textId="0B703E25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beni immobiliari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A3D9C3" w14:textId="77777777" w:rsidR="002F2F29" w:rsidRDefault="002F2F29" w:rsidP="002F2F29">
      <w:pPr>
        <w:pStyle w:val="Paragrafoelenco"/>
        <w:spacing w:before="48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1F384D" w14:textId="37708123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l’attività amministrativa viene svolta in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un’unica sede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situata presso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_________________________________________________________________________________________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3BEDF50" w14:textId="77777777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4D089563" w14:textId="08A847BD" w:rsidR="00B16039" w:rsidRDefault="002F2F29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1F0A26">
        <w:rPr>
          <w:rFonts w:ascii="Times New Roman" w:eastAsia="MS Mincho" w:hAnsi="Times New Roman" w:cs="Times New Roman"/>
          <w:bCs/>
          <w:sz w:val="24"/>
          <w:szCs w:val="24"/>
        </w:rPr>
        <w:t>l’attività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amministrativa viene svolta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in più sedi</w:t>
      </w:r>
      <w:r w:rsidR="001F0A2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situate presso </w:t>
      </w:r>
      <w:r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BB0A9" w14:textId="77777777" w:rsidR="00BB6F56" w:rsidRPr="00BB6F56" w:rsidRDefault="00BB6F56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6820C7B6" w14:textId="44EC7912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Quarta </w:t>
      </w:r>
      <w:r w:rsidR="002F2F29" w:rsidRPr="00DC0E00">
        <w:rPr>
          <w:rFonts w:ascii="Times New Roman" w:hAnsi="Times New Roman" w:cs="Times New Roman"/>
          <w:i/>
          <w:iCs/>
          <w:sz w:val="24"/>
          <w:szCs w:val="24"/>
        </w:rPr>
        <w:t>sezione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costi leasing per veicoli aziendali</w:t>
      </w:r>
    </w:p>
    <w:p w14:paraId="61AF745F" w14:textId="20B8AF10" w:rsidR="002F2F29" w:rsidRDefault="002F2F29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75FBBC" w14:textId="426C6BB7" w:rsidR="002F2F29" w:rsidRPr="003F7560" w:rsidRDefault="001F0A26" w:rsidP="003F7560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veicoli aziendali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76EE3B" w14:textId="6A7AC74A" w:rsidR="002F2F29" w:rsidRPr="00B16039" w:rsidRDefault="002F2F29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/>
          <w:sz w:val="24"/>
          <w:szCs w:val="24"/>
        </w:rPr>
        <w:t>SONO</w:t>
      </w:r>
      <w:proofErr w:type="gramEnd"/>
      <w:r w:rsidR="001F0A26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veicoli “di rappresentanza” in uso ai vertici aziendali</w:t>
      </w:r>
      <w:r w:rsidR="00BB6F5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 e fornire copia di ciascun contratto di noleggio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17" w:type="dxa"/>
        <w:tblInd w:w="1117" w:type="dxa"/>
        <w:tblLook w:val="04A0" w:firstRow="1" w:lastRow="0" w:firstColumn="1" w:lastColumn="0" w:noHBand="0" w:noVBand="1"/>
      </w:tblPr>
      <w:tblGrid>
        <w:gridCol w:w="1288"/>
        <w:gridCol w:w="1701"/>
        <w:gridCol w:w="1985"/>
        <w:gridCol w:w="1872"/>
        <w:gridCol w:w="1671"/>
      </w:tblGrid>
      <w:tr w:rsidR="001F0A26" w:rsidRPr="00DB4A82" w14:paraId="3C3E81BA" w14:textId="77777777" w:rsidTr="00B16039">
        <w:tc>
          <w:tcPr>
            <w:tcW w:w="1288" w:type="dxa"/>
            <w:vAlign w:val="center"/>
          </w:tcPr>
          <w:p w14:paraId="073FDD95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38244451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985" w:type="dxa"/>
            <w:vAlign w:val="center"/>
          </w:tcPr>
          <w:p w14:paraId="625DB130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872" w:type="dxa"/>
            <w:vAlign w:val="center"/>
          </w:tcPr>
          <w:p w14:paraId="3F636F81" w14:textId="61A15B93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Importo annuo </w:t>
            </w:r>
            <w:r w:rsidRPr="00BB6F56">
              <w:rPr>
                <w:rFonts w:ascii="Times New Roman" w:hAnsi="Times New Roman" w:cs="Times New Roman"/>
                <w:b/>
                <w:bCs/>
                <w:i/>
                <w:iCs/>
              </w:rPr>
              <w:t>leasing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veicolo</w:t>
            </w:r>
          </w:p>
        </w:tc>
        <w:tc>
          <w:tcPr>
            <w:tcW w:w="1671" w:type="dxa"/>
          </w:tcPr>
          <w:p w14:paraId="64B9855F" w14:textId="77777777" w:rsidR="001F0A26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1F0A26" w:rsidRPr="00DB4A82" w14:paraId="682E7667" w14:textId="77777777" w:rsidTr="00B16039">
        <w:tc>
          <w:tcPr>
            <w:tcW w:w="1288" w:type="dxa"/>
          </w:tcPr>
          <w:p w14:paraId="45038BD8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18BE0D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3FD7BC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0440710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CCFBA65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1F0A26" w:rsidRPr="00DB4A82" w14:paraId="48BEA1A9" w14:textId="77777777" w:rsidTr="00B16039">
        <w:tc>
          <w:tcPr>
            <w:tcW w:w="1288" w:type="dxa"/>
          </w:tcPr>
          <w:p w14:paraId="598132B8" w14:textId="576F2424" w:rsidR="001F0A2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4C83ACD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8B62F6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8607EE9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8F1A11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5617B1DE" w14:textId="77777777" w:rsidR="001F0A26" w:rsidRDefault="001F0A26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A959C" w14:textId="77777777" w:rsidR="004C0017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E0B2A" w14:textId="77777777" w:rsidR="004C0017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D39C" w14:textId="77777777" w:rsidR="004C0017" w:rsidRPr="00B0132B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8A3F" w14:textId="77777777" w:rsidR="003F7560" w:rsidRDefault="00DC5CF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32B">
        <w:rPr>
          <w:rFonts w:ascii="Times New Roman" w:hAnsi="Times New Roman" w:cs="Times New Roman"/>
          <w:b/>
          <w:bCs/>
          <w:sz w:val="24"/>
          <w:szCs w:val="24"/>
        </w:rPr>
        <w:lastRenderedPageBreak/>
        <w:t>Oneri finanziari</w:t>
      </w:r>
    </w:p>
    <w:p w14:paraId="2869502F" w14:textId="3339684E" w:rsidR="001069C0" w:rsidRDefault="001069C0" w:rsidP="003F7560">
      <w:pPr>
        <w:spacing w:before="48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3F756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  <w:r w:rsidR="0031324E" w:rsidRPr="003F7560">
        <w:rPr>
          <w:rFonts w:ascii="Times New Roman" w:hAnsi="Times New Roman" w:cs="Times New Roman"/>
          <w:i/>
          <w:iCs/>
          <w:sz w:val="24"/>
          <w:szCs w:val="24"/>
        </w:rPr>
        <w:t>– interessi su debiti a medio termine</w:t>
      </w:r>
    </w:p>
    <w:p w14:paraId="718402E2" w14:textId="706F881E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  di contratti di finanziamento registrati;</w:t>
      </w:r>
    </w:p>
    <w:p w14:paraId="08827B4B" w14:textId="54F1325B" w:rsidR="0031324E" w:rsidRP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di contratti di finanziamento registrati (</w:t>
      </w:r>
      <w:r w:rsidRPr="003F756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indicare le motivazioni ed eventuali dettagli sugli importi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3C2D5B98" w14:textId="733B81C5" w:rsidR="0031324E" w:rsidRDefault="0031324E" w:rsidP="003F7560">
      <w:pPr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636F7">
        <w:rPr>
          <w:rFonts w:ascii="Times New Roman" w:hAnsi="Times New Roman" w:cs="Times New Roman"/>
          <w:i/>
          <w:iCs/>
          <w:sz w:val="24"/>
          <w:szCs w:val="24"/>
        </w:rPr>
        <w:t xml:space="preserve">  Seconda</w:t>
      </w:r>
      <w:r w:rsidRPr="001069C0">
        <w:rPr>
          <w:rFonts w:ascii="Times New Roman" w:hAnsi="Times New Roman" w:cs="Times New Roman"/>
          <w:i/>
          <w:iCs/>
          <w:sz w:val="24"/>
          <w:szCs w:val="24"/>
        </w:rPr>
        <w:t xml:space="preserve"> sezione </w:t>
      </w:r>
      <w:r>
        <w:rPr>
          <w:rFonts w:ascii="Times New Roman" w:hAnsi="Times New Roman" w:cs="Times New Roman"/>
          <w:i/>
          <w:iCs/>
          <w:sz w:val="24"/>
          <w:szCs w:val="24"/>
        </w:rPr>
        <w:t>– interessi su debiti a breve termine</w:t>
      </w:r>
    </w:p>
    <w:p w14:paraId="4D1A649D" w14:textId="763D6DEF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D’Italia;</w:t>
      </w:r>
    </w:p>
    <w:p w14:paraId="18928B54" w14:textId="4DCBC3AF" w:rsidR="00DC5CF3" w:rsidRPr="003F7560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gli</w:t>
      </w:r>
      <w:proofErr w:type="gramEnd"/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D’Italia. Tale eccedenza è pari alla percentuale del_____%.</w:t>
      </w:r>
    </w:p>
    <w:p w14:paraId="6540256F" w14:textId="017DED5B" w:rsidR="009E38A1" w:rsidRDefault="007348E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 xml:space="preserve">Altri oneri </w:t>
      </w:r>
    </w:p>
    <w:p w14:paraId="53A4E890" w14:textId="77777777" w:rsidR="009E38A1" w:rsidRPr="009E38A1" w:rsidRDefault="009E38A1" w:rsidP="009E38A1">
      <w:pPr>
        <w:pStyle w:val="Paragrafoelenco"/>
        <w:spacing w:before="480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23C5" w14:textId="12347255" w:rsidR="003F7560" w:rsidRPr="007A352A" w:rsidRDefault="009E38A1" w:rsidP="007A352A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3F7560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l’incentivazione all’esodo dei </w:t>
      </w:r>
      <w:r>
        <w:rPr>
          <w:rFonts w:ascii="Times New Roman" w:hAnsi="Times New Roman" w:cs="Times New Roman"/>
          <w:sz w:val="24"/>
          <w:szCs w:val="24"/>
        </w:rPr>
        <w:t>dipendenti</w:t>
      </w:r>
      <w:r w:rsidR="000B65BD">
        <w:rPr>
          <w:rFonts w:ascii="Times New Roman" w:hAnsi="Times New Roman" w:cs="Times New Roman"/>
          <w:sz w:val="24"/>
          <w:szCs w:val="24"/>
        </w:rPr>
        <w:t>;</w:t>
      </w:r>
    </w:p>
    <w:p w14:paraId="68BE803D" w14:textId="163C8298" w:rsidR="00C636F7" w:rsidRPr="004C0017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 xml:space="preserve">SONO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presenti costi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per l’i</w:t>
      </w:r>
      <w:r>
        <w:rPr>
          <w:rFonts w:ascii="Times New Roman" w:eastAsia="MS Mincho" w:hAnsi="Times New Roman" w:cs="Times New Roman"/>
          <w:bCs/>
          <w:sz w:val="24"/>
          <w:szCs w:val="24"/>
        </w:rPr>
        <w:t>ncentivazione all’esodo dei dipendenti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In relazione ai costi per l’incentivazione all’esodo dei dipendenti, in riferimento agli effettivi utilizzi del relativo fondo, in luogo agli accantonamenti, compilare il dettaglio sotto riportato </w:t>
      </w:r>
      <w:r w:rsid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037A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ed aggiungere eventuali righe </w:t>
      </w:r>
      <w:r w:rsidR="007A35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indicando per ogni dipendente se presente la quota relativa al contributo versato all’INPS per il pagamento della pensione anticipata, riflesso di disposizioni normative primarie o la quota di incentivazione propriamente detta, frutto di contrattazione tra impresa e dipendente</w:t>
      </w:r>
      <w:r w:rsidR="007A352A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2835"/>
      </w:tblGrid>
      <w:tr w:rsidR="009E38A1" w:rsidRPr="00DB4A82" w14:paraId="0E896B31" w14:textId="77777777" w:rsidTr="007A352A">
        <w:trPr>
          <w:trHeight w:val="726"/>
        </w:trPr>
        <w:tc>
          <w:tcPr>
            <w:tcW w:w="1418" w:type="dxa"/>
            <w:vAlign w:val="center"/>
          </w:tcPr>
          <w:p w14:paraId="474CA842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62DFC151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551" w:type="dxa"/>
            <w:vAlign w:val="center"/>
          </w:tcPr>
          <w:p w14:paraId="3D083C5C" w14:textId="1DAF9CFE" w:rsidR="009E38A1" w:rsidRPr="00DB4A82" w:rsidRDefault="009E38A1" w:rsidP="007A35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relativa al contributo versato all’INPS per il pagamento della pensione anticipata, riflesso di disposizioni normative primarie</w:t>
            </w:r>
          </w:p>
        </w:tc>
        <w:tc>
          <w:tcPr>
            <w:tcW w:w="2835" w:type="dxa"/>
            <w:vAlign w:val="center"/>
          </w:tcPr>
          <w:p w14:paraId="00005989" w14:textId="66C68751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di incentivazione propriamente detta, frutto di contrattazione tra impresa e dipendente</w:t>
            </w:r>
          </w:p>
        </w:tc>
      </w:tr>
      <w:tr w:rsidR="009E38A1" w:rsidRPr="00DB4A82" w14:paraId="07C00AFB" w14:textId="77777777" w:rsidTr="007A352A">
        <w:trPr>
          <w:trHeight w:val="181"/>
        </w:trPr>
        <w:tc>
          <w:tcPr>
            <w:tcW w:w="1418" w:type="dxa"/>
          </w:tcPr>
          <w:p w14:paraId="48E1F2E5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300898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C67B0D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6B4E4F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981946" w:rsidRPr="00DB4A82" w14:paraId="7EA59239" w14:textId="77777777" w:rsidTr="007A352A">
        <w:trPr>
          <w:trHeight w:val="181"/>
        </w:trPr>
        <w:tc>
          <w:tcPr>
            <w:tcW w:w="1418" w:type="dxa"/>
          </w:tcPr>
          <w:p w14:paraId="107378B8" w14:textId="13A8E18A" w:rsidR="0098194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38EAE9C9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7178DAD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A2EE87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0CEDB4C4" w14:textId="77777777" w:rsidR="004C0017" w:rsidRPr="00A87CE8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202C" w14:textId="3F70B314" w:rsidR="0065272D" w:rsidRPr="0065272D" w:rsidRDefault="00964783" w:rsidP="004C0017">
      <w:pPr>
        <w:pStyle w:val="Paragrafoelenco"/>
        <w:numPr>
          <w:ilvl w:val="1"/>
          <w:numId w:val="17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>Interessi attivi per partite infragruppo</w:t>
      </w:r>
    </w:p>
    <w:p w14:paraId="5A33567C" w14:textId="4296178D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5272D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65272D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0031AD" w:rsidRPr="000031AD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>finanziamenti infragruppo</w:t>
      </w:r>
      <w:r w:rsidR="000031A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7FBE6B4A" w14:textId="55FC7E43" w:rsidR="007A352A" w:rsidRPr="007A352A" w:rsidRDefault="007A352A" w:rsidP="007A352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7A352A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7A352A">
        <w:rPr>
          <w:rFonts w:ascii="Times New Roman" w:eastAsia="MS Mincho" w:hAnsi="Times New Roman" w:cs="Times New Roman"/>
          <w:bCs/>
          <w:sz w:val="24"/>
          <w:szCs w:val="24"/>
        </w:rPr>
        <w:t xml:space="preserve"> presenti finanziamenti infragruppo. Si fornisce copia dei contratti infragruppo e si     specifica che:</w:t>
      </w:r>
    </w:p>
    <w:p w14:paraId="43F0B618" w14:textId="22725AA3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</w:t>
      </w:r>
      <w:r w:rsidR="000031AD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di seguito i finanziamenti concessi alle imprese infragruppo con il dettaglio delle aliquota/e applicata/e</w:t>
      </w:r>
      <w:r w:rsidR="00986EB6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  <w:r w:rsidR="00986EB6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018A847B" w14:textId="5284B86A" w:rsidR="00986EB6" w:rsidRDefault="00986EB6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6BA66C" w14:textId="793BCD45" w:rsidR="005229F1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NON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 di seguito i finanziamenti concessi alle imprese infragruppo con il dettaglio delle aliquota/e applicata/e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):</w:t>
      </w:r>
    </w:p>
    <w:p w14:paraId="28499D52" w14:textId="77777777" w:rsidR="00986EB6" w:rsidRDefault="00986EB6" w:rsidP="00986EB6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01A9EC4" w14:textId="77777777" w:rsidR="00986EB6" w:rsidRDefault="00986EB6" w:rsidP="000031AD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2905E3" w14:textId="77777777" w:rsidR="005229F1" w:rsidRPr="00A87CE8" w:rsidRDefault="005229F1" w:rsidP="00A87CE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7A251" w14:textId="77777777" w:rsidR="00A87CE8" w:rsidRPr="00A87CE8" w:rsidRDefault="00A87CE8" w:rsidP="00A87C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A87CE8">
        <w:rPr>
          <w:rFonts w:ascii="Times New Roman" w:hAnsi="Times New Roman" w:cs="Times New Roman"/>
        </w:rPr>
        <w:t xml:space="preserve">                                                                                                              FIRMATO DIGITALMENTE</w:t>
      </w:r>
    </w:p>
    <w:p w14:paraId="4F9AE401" w14:textId="4054E05B" w:rsidR="00A87CE8" w:rsidRPr="00A87CE8" w:rsidRDefault="005229F1" w:rsidP="005229F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A87CE8" w:rsidRPr="00A87CE8">
        <w:rPr>
          <w:rFonts w:ascii="Times New Roman" w:hAnsi="Times New Roman" w:cs="Times New Roman"/>
        </w:rPr>
        <w:t>___________________________</w:t>
      </w:r>
    </w:p>
    <w:p w14:paraId="31218726" w14:textId="77777777" w:rsidR="00964783" w:rsidRPr="005229F1" w:rsidRDefault="00964783" w:rsidP="0096478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5C593C" w14:textId="2B251DA5" w:rsidR="0095796A" w:rsidRPr="00986EB6" w:rsidRDefault="00A87CE8" w:rsidP="00986E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Tutte le informazioni saranno trattate dalla CSEA esclusivamente nell’ambito del procedimento per il quale le stesse vengono prodotte, ai sensi del Regolamento UE 2016/679 nonché del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196/2003, così come modificato e integrato dal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101/2018.</w:t>
      </w:r>
    </w:p>
    <w:sectPr w:rsidR="0095796A" w:rsidRPr="00986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76F3" w14:textId="77777777" w:rsidR="00DB34CF" w:rsidRDefault="00DB34CF" w:rsidP="00DB34CF">
      <w:pPr>
        <w:spacing w:after="0" w:line="240" w:lineRule="auto"/>
      </w:pPr>
      <w:r>
        <w:separator/>
      </w:r>
    </w:p>
  </w:endnote>
  <w:endnote w:type="continuationSeparator" w:id="0">
    <w:p w14:paraId="0A6BDBE3" w14:textId="77777777" w:rsidR="00DB34CF" w:rsidRDefault="00DB34CF" w:rsidP="00D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5C43" w14:textId="77777777" w:rsidR="00DB34CF" w:rsidRDefault="00DB34CF" w:rsidP="00DB34CF">
      <w:pPr>
        <w:spacing w:after="0" w:line="240" w:lineRule="auto"/>
      </w:pPr>
      <w:r>
        <w:separator/>
      </w:r>
    </w:p>
  </w:footnote>
  <w:footnote w:type="continuationSeparator" w:id="0">
    <w:p w14:paraId="2D4CB7AC" w14:textId="77777777" w:rsidR="00DB34CF" w:rsidRDefault="00DB34CF" w:rsidP="00DB34CF">
      <w:pPr>
        <w:spacing w:after="0" w:line="240" w:lineRule="auto"/>
      </w:pPr>
      <w:r>
        <w:continuationSeparator/>
      </w:r>
    </w:p>
  </w:footnote>
  <w:footnote w:id="1">
    <w:p w14:paraId="79DD92B3" w14:textId="77777777" w:rsidR="00DB34CF" w:rsidRDefault="00DB34CF" w:rsidP="00DB34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>
        <w:t>/delega</w:t>
      </w:r>
      <w:r w:rsidRPr="003818B9">
        <w:t xml:space="preserve"> accompagnata dal documento d’identità, in corso di validità, del legale rappresentante che ha conferito la procura</w:t>
      </w:r>
      <w:r>
        <w:t>/delega</w:t>
      </w:r>
      <w:r w:rsidRPr="003818B9">
        <w:t xml:space="preserve"> stessa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76"/>
    <w:multiLevelType w:val="hybridMultilevel"/>
    <w:tmpl w:val="E8046474"/>
    <w:lvl w:ilvl="0" w:tplc="7D2A2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8A4"/>
    <w:multiLevelType w:val="hybridMultilevel"/>
    <w:tmpl w:val="DEFCF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8CA"/>
    <w:multiLevelType w:val="hybridMultilevel"/>
    <w:tmpl w:val="516E39E6"/>
    <w:lvl w:ilvl="0" w:tplc="17E4C8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41E9"/>
    <w:multiLevelType w:val="hybridMultilevel"/>
    <w:tmpl w:val="AF9EB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5E19"/>
    <w:multiLevelType w:val="hybridMultilevel"/>
    <w:tmpl w:val="9D60F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4CEF"/>
    <w:multiLevelType w:val="hybridMultilevel"/>
    <w:tmpl w:val="5FCEF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9A2"/>
    <w:multiLevelType w:val="multilevel"/>
    <w:tmpl w:val="9A86A94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CB405EB"/>
    <w:multiLevelType w:val="hybridMultilevel"/>
    <w:tmpl w:val="80CCB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3D5F"/>
    <w:multiLevelType w:val="hybridMultilevel"/>
    <w:tmpl w:val="0B704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92A0B"/>
    <w:multiLevelType w:val="multilevel"/>
    <w:tmpl w:val="39FA81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C832BB"/>
    <w:multiLevelType w:val="hybridMultilevel"/>
    <w:tmpl w:val="559800F0"/>
    <w:lvl w:ilvl="0" w:tplc="3D04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2B46"/>
    <w:multiLevelType w:val="hybridMultilevel"/>
    <w:tmpl w:val="7890D2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6397"/>
    <w:multiLevelType w:val="hybridMultilevel"/>
    <w:tmpl w:val="34CE37A4"/>
    <w:lvl w:ilvl="0" w:tplc="D278F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C4D1C"/>
    <w:multiLevelType w:val="hybridMultilevel"/>
    <w:tmpl w:val="A774B8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36294"/>
    <w:multiLevelType w:val="hybridMultilevel"/>
    <w:tmpl w:val="DE0E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41D07"/>
    <w:multiLevelType w:val="hybridMultilevel"/>
    <w:tmpl w:val="AAC60FD8"/>
    <w:lvl w:ilvl="0" w:tplc="0464B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1FA6"/>
    <w:multiLevelType w:val="hybridMultilevel"/>
    <w:tmpl w:val="346C5F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7831F4"/>
    <w:multiLevelType w:val="hybridMultilevel"/>
    <w:tmpl w:val="3CA635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F56FF8"/>
    <w:multiLevelType w:val="hybridMultilevel"/>
    <w:tmpl w:val="C15A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045C"/>
    <w:multiLevelType w:val="hybridMultilevel"/>
    <w:tmpl w:val="5D8AD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0531">
    <w:abstractNumId w:val="4"/>
  </w:num>
  <w:num w:numId="2" w16cid:durableId="1061562879">
    <w:abstractNumId w:val="13"/>
  </w:num>
  <w:num w:numId="3" w16cid:durableId="897789005">
    <w:abstractNumId w:val="5"/>
  </w:num>
  <w:num w:numId="4" w16cid:durableId="1025667730">
    <w:abstractNumId w:val="16"/>
  </w:num>
  <w:num w:numId="5" w16cid:durableId="967466334">
    <w:abstractNumId w:val="11"/>
  </w:num>
  <w:num w:numId="6" w16cid:durableId="1641420049">
    <w:abstractNumId w:val="3"/>
  </w:num>
  <w:num w:numId="7" w16cid:durableId="890461780">
    <w:abstractNumId w:val="14"/>
  </w:num>
  <w:num w:numId="8" w16cid:durableId="960569368">
    <w:abstractNumId w:val="12"/>
  </w:num>
  <w:num w:numId="9" w16cid:durableId="1644658529">
    <w:abstractNumId w:val="10"/>
  </w:num>
  <w:num w:numId="10" w16cid:durableId="1578593332">
    <w:abstractNumId w:val="18"/>
  </w:num>
  <w:num w:numId="11" w16cid:durableId="851071176">
    <w:abstractNumId w:val="7"/>
  </w:num>
  <w:num w:numId="12" w16cid:durableId="1524590475">
    <w:abstractNumId w:val="2"/>
  </w:num>
  <w:num w:numId="13" w16cid:durableId="403917920">
    <w:abstractNumId w:val="9"/>
  </w:num>
  <w:num w:numId="14" w16cid:durableId="435835318">
    <w:abstractNumId w:val="8"/>
  </w:num>
  <w:num w:numId="15" w16cid:durableId="365838881">
    <w:abstractNumId w:val="19"/>
  </w:num>
  <w:num w:numId="16" w16cid:durableId="318461923">
    <w:abstractNumId w:val="17"/>
  </w:num>
  <w:num w:numId="17" w16cid:durableId="893200697">
    <w:abstractNumId w:val="6"/>
  </w:num>
  <w:num w:numId="18" w16cid:durableId="2132479664">
    <w:abstractNumId w:val="1"/>
  </w:num>
  <w:num w:numId="19" w16cid:durableId="225605047">
    <w:abstractNumId w:val="0"/>
  </w:num>
  <w:num w:numId="20" w16cid:durableId="46734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8"/>
    <w:rsid w:val="000031AD"/>
    <w:rsid w:val="000151EB"/>
    <w:rsid w:val="00031983"/>
    <w:rsid w:val="000372E1"/>
    <w:rsid w:val="00037A3A"/>
    <w:rsid w:val="00052284"/>
    <w:rsid w:val="0008491D"/>
    <w:rsid w:val="00094C75"/>
    <w:rsid w:val="000A3A78"/>
    <w:rsid w:val="000B2D7A"/>
    <w:rsid w:val="000B65BD"/>
    <w:rsid w:val="001069C0"/>
    <w:rsid w:val="0014307F"/>
    <w:rsid w:val="00154406"/>
    <w:rsid w:val="001E06BE"/>
    <w:rsid w:val="001F0A26"/>
    <w:rsid w:val="0022177A"/>
    <w:rsid w:val="002569C6"/>
    <w:rsid w:val="00277EFE"/>
    <w:rsid w:val="00286C2A"/>
    <w:rsid w:val="002C5A60"/>
    <w:rsid w:val="002F2F29"/>
    <w:rsid w:val="0031324E"/>
    <w:rsid w:val="00325AE6"/>
    <w:rsid w:val="0034414B"/>
    <w:rsid w:val="00353E24"/>
    <w:rsid w:val="00372F31"/>
    <w:rsid w:val="003D7FE9"/>
    <w:rsid w:val="003F7560"/>
    <w:rsid w:val="0046687A"/>
    <w:rsid w:val="0048412E"/>
    <w:rsid w:val="004935F7"/>
    <w:rsid w:val="004A4BFD"/>
    <w:rsid w:val="004C0017"/>
    <w:rsid w:val="004C5973"/>
    <w:rsid w:val="00510D96"/>
    <w:rsid w:val="005229F1"/>
    <w:rsid w:val="005655B0"/>
    <w:rsid w:val="00573DFB"/>
    <w:rsid w:val="005C5520"/>
    <w:rsid w:val="006074C3"/>
    <w:rsid w:val="006108FF"/>
    <w:rsid w:val="0064029D"/>
    <w:rsid w:val="00650385"/>
    <w:rsid w:val="0065272D"/>
    <w:rsid w:val="006B51F0"/>
    <w:rsid w:val="006C422D"/>
    <w:rsid w:val="006C512C"/>
    <w:rsid w:val="007348E3"/>
    <w:rsid w:val="00760EF8"/>
    <w:rsid w:val="007675C2"/>
    <w:rsid w:val="00795068"/>
    <w:rsid w:val="007A352A"/>
    <w:rsid w:val="007B724F"/>
    <w:rsid w:val="007C62C8"/>
    <w:rsid w:val="007E1371"/>
    <w:rsid w:val="00851E9C"/>
    <w:rsid w:val="00865445"/>
    <w:rsid w:val="008701D5"/>
    <w:rsid w:val="00886D4E"/>
    <w:rsid w:val="00891EB2"/>
    <w:rsid w:val="008C12D3"/>
    <w:rsid w:val="008F3B5C"/>
    <w:rsid w:val="009263CA"/>
    <w:rsid w:val="0095796A"/>
    <w:rsid w:val="00964783"/>
    <w:rsid w:val="00981946"/>
    <w:rsid w:val="00986EB6"/>
    <w:rsid w:val="009E2711"/>
    <w:rsid w:val="009E38A1"/>
    <w:rsid w:val="009E78F1"/>
    <w:rsid w:val="00A43E4B"/>
    <w:rsid w:val="00A52B6A"/>
    <w:rsid w:val="00A60368"/>
    <w:rsid w:val="00A64ABB"/>
    <w:rsid w:val="00A64F09"/>
    <w:rsid w:val="00A87CE8"/>
    <w:rsid w:val="00AB418B"/>
    <w:rsid w:val="00AE0E95"/>
    <w:rsid w:val="00AE5E82"/>
    <w:rsid w:val="00B0132B"/>
    <w:rsid w:val="00B033B5"/>
    <w:rsid w:val="00B16039"/>
    <w:rsid w:val="00B808A0"/>
    <w:rsid w:val="00BA195D"/>
    <w:rsid w:val="00BB6F56"/>
    <w:rsid w:val="00BC4686"/>
    <w:rsid w:val="00BD538D"/>
    <w:rsid w:val="00BE660C"/>
    <w:rsid w:val="00BF3EED"/>
    <w:rsid w:val="00BF43E7"/>
    <w:rsid w:val="00C636F7"/>
    <w:rsid w:val="00CA5159"/>
    <w:rsid w:val="00CC5FF6"/>
    <w:rsid w:val="00CF00A6"/>
    <w:rsid w:val="00D21D12"/>
    <w:rsid w:val="00D25E91"/>
    <w:rsid w:val="00DB34CF"/>
    <w:rsid w:val="00DB4A82"/>
    <w:rsid w:val="00DC0E00"/>
    <w:rsid w:val="00DC5CF3"/>
    <w:rsid w:val="00E13F19"/>
    <w:rsid w:val="00E91822"/>
    <w:rsid w:val="00EB5178"/>
    <w:rsid w:val="00ED41E5"/>
    <w:rsid w:val="00ED5149"/>
    <w:rsid w:val="00ED6B1E"/>
    <w:rsid w:val="00ED7FFD"/>
    <w:rsid w:val="00EF1FBA"/>
    <w:rsid w:val="00F04D11"/>
    <w:rsid w:val="00F22DE0"/>
    <w:rsid w:val="00F61FB3"/>
    <w:rsid w:val="00F732E0"/>
    <w:rsid w:val="00F817B6"/>
    <w:rsid w:val="00FB7A7E"/>
    <w:rsid w:val="00FC1588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4D2"/>
  <w15:chartTrackingRefBased/>
  <w15:docId w15:val="{67B0B7AF-63FC-45C7-9AFD-BEA487C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9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DB3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34C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DB34CF"/>
    <w:rPr>
      <w:vertAlign w:val="superscript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34414B"/>
    <w:pPr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D2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1819</Words>
  <Characters>12302</Characters>
  <Application>Microsoft Office Word</Application>
  <DocSecurity>0</DocSecurity>
  <Lines>396</Lines>
  <Paragraphs>170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Cosmi</dc:creator>
  <cp:keywords/>
  <dc:description/>
  <cp:lastModifiedBy>Yasmine Cosmi</cp:lastModifiedBy>
  <cp:revision>52</cp:revision>
  <cp:lastPrinted>2023-05-10T16:42:00Z</cp:lastPrinted>
  <dcterms:created xsi:type="dcterms:W3CDTF">2023-05-10T16:50:00Z</dcterms:created>
  <dcterms:modified xsi:type="dcterms:W3CDTF">2023-05-22T12:19:00Z</dcterms:modified>
</cp:coreProperties>
</file>