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B8" w:rsidRDefault="000159B8" w:rsidP="000159B8">
      <w:pPr>
        <w:jc w:val="right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Allegato 1</w:t>
      </w:r>
    </w:p>
    <w:p w:rsidR="000159B8" w:rsidRDefault="000159B8" w:rsidP="000159B8">
      <w:pPr>
        <w:jc w:val="right"/>
        <w:outlineLvl w:val="0"/>
        <w:rPr>
          <w:rFonts w:ascii="Calibri" w:hAnsi="Calibri" w:cs="Calibri"/>
          <w:b/>
        </w:rPr>
      </w:pPr>
    </w:p>
    <w:p w:rsidR="00A2480F" w:rsidRPr="00FB7D62" w:rsidRDefault="00A2480F" w:rsidP="007C29E0">
      <w:pPr>
        <w:jc w:val="center"/>
        <w:outlineLvl w:val="0"/>
        <w:rPr>
          <w:rFonts w:ascii="Calibri" w:hAnsi="Calibri" w:cs="Calibri"/>
          <w:b/>
        </w:rPr>
      </w:pPr>
      <w:r w:rsidRPr="00FB7D62">
        <w:rPr>
          <w:rFonts w:ascii="Calibri" w:hAnsi="Calibri" w:cs="Calibri"/>
          <w:b/>
        </w:rPr>
        <w:t xml:space="preserve">ISTANZA DI PARTECIPAZIONE </w:t>
      </w:r>
    </w:p>
    <w:p w:rsidR="00351F6C" w:rsidRPr="00FB7D62" w:rsidRDefault="00A2480F" w:rsidP="007C29E0">
      <w:pPr>
        <w:jc w:val="center"/>
        <w:outlineLvl w:val="0"/>
        <w:rPr>
          <w:rFonts w:ascii="Calibri" w:hAnsi="Calibri" w:cs="Calibri"/>
          <w:b/>
        </w:rPr>
      </w:pPr>
      <w:r w:rsidRPr="00FB7D62">
        <w:rPr>
          <w:rFonts w:ascii="Calibri" w:hAnsi="Calibri" w:cs="Calibri"/>
          <w:b/>
        </w:rPr>
        <w:t xml:space="preserve">al meccanismo di reintegrazione degli oneri non altrimenti recuperabili sostenuti dagli esercenti la salvaguardia per le forniture ai clienti non </w:t>
      </w:r>
      <w:proofErr w:type="spellStart"/>
      <w:r w:rsidRPr="00FB7D62">
        <w:rPr>
          <w:rFonts w:ascii="Calibri" w:hAnsi="Calibri" w:cs="Calibri"/>
          <w:b/>
        </w:rPr>
        <w:t>disalimentabili</w:t>
      </w:r>
      <w:proofErr w:type="spellEnd"/>
      <w:r w:rsidRPr="00FB7D62">
        <w:rPr>
          <w:rFonts w:ascii="Calibri" w:hAnsi="Calibri" w:cs="Calibri"/>
          <w:b/>
        </w:rPr>
        <w:t xml:space="preserve"> (anni 2012/2013)</w:t>
      </w:r>
    </w:p>
    <w:p w:rsidR="00351F6C" w:rsidRPr="00F578BE" w:rsidRDefault="00351F6C" w:rsidP="00351F6C">
      <w:pPr>
        <w:jc w:val="center"/>
        <w:rPr>
          <w:rFonts w:ascii="Calibri" w:hAnsi="Calibri" w:cs="Calibri"/>
          <w:b/>
        </w:rPr>
      </w:pPr>
    </w:p>
    <w:p w:rsidR="00351F6C" w:rsidRPr="00F578BE" w:rsidRDefault="00351F6C" w:rsidP="00351F6C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351F6C" w:rsidRPr="00F578BE" w:rsidRDefault="00351F6C" w:rsidP="007C29E0">
      <w:pPr>
        <w:jc w:val="both"/>
        <w:outlineLvl w:val="0"/>
        <w:rPr>
          <w:rFonts w:ascii="Calibri" w:hAnsi="Calibri" w:cs="Calibri"/>
        </w:rPr>
      </w:pPr>
      <w:r w:rsidRPr="00F578BE">
        <w:rPr>
          <w:rFonts w:ascii="Calibri" w:hAnsi="Calibri" w:cs="Calibri"/>
        </w:rPr>
        <w:t>Il/La sottoscritto/a ________________________________________________________________</w:t>
      </w:r>
    </w:p>
    <w:p w:rsidR="00351F6C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  <w:t>(cognome)</w:t>
      </w:r>
      <w:r w:rsidRPr="00F578BE">
        <w:rPr>
          <w:rFonts w:ascii="Calibri" w:hAnsi="Calibri" w:cs="Calibri"/>
          <w:vertAlign w:val="superscript"/>
        </w:rPr>
        <w:tab/>
        <w:t>(nome)</w:t>
      </w:r>
    </w:p>
    <w:p w:rsidR="008C63E9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nato/a a  ____________________________________________ (____)   il ___________________</w:t>
      </w:r>
    </w:p>
    <w:p w:rsidR="008C63E9" w:rsidRPr="00F578BE" w:rsidRDefault="00351F6C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="008C63E9" w:rsidRPr="00F578BE">
        <w:rPr>
          <w:rFonts w:ascii="Calibri" w:hAnsi="Calibri" w:cs="Calibri"/>
          <w:vertAlign w:val="superscript"/>
        </w:rPr>
        <w:t>(luogo)</w:t>
      </w:r>
      <w:r w:rsidR="008C63E9" w:rsidRPr="00F578BE">
        <w:rPr>
          <w:rFonts w:ascii="Calibri" w:hAnsi="Calibri" w:cs="Calibri"/>
          <w:vertAlign w:val="superscript"/>
        </w:rPr>
        <w:tab/>
        <w:t>(prov.)</w:t>
      </w:r>
    </w:p>
    <w:p w:rsidR="008C63E9" w:rsidRPr="00F578BE" w:rsidRDefault="0098611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</w:rPr>
        <w:t>r</w:t>
      </w:r>
      <w:r w:rsidR="008C63E9" w:rsidRPr="00F578BE">
        <w:rPr>
          <w:rFonts w:ascii="Calibri" w:hAnsi="Calibri" w:cs="Calibri"/>
        </w:rPr>
        <w:t>esidente a ____________________________________________________________  (____)</w:t>
      </w:r>
      <w:r w:rsidR="008C63E9" w:rsidRPr="00F578BE">
        <w:rPr>
          <w:rFonts w:ascii="Calibri" w:hAnsi="Calibri" w:cs="Calibri"/>
          <w:vertAlign w:val="superscript"/>
        </w:rPr>
        <w:tab/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  <w:t xml:space="preserve">        (prov.)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in Via ___________________________________________________ n. 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proofErr w:type="spellStart"/>
      <w:r w:rsidRPr="00F578BE">
        <w:rPr>
          <w:rFonts w:ascii="Calibri" w:hAnsi="Calibri" w:cs="Calibri"/>
        </w:rPr>
        <w:t>n.q</w:t>
      </w:r>
      <w:proofErr w:type="spellEnd"/>
      <w:r w:rsidRPr="00F578BE">
        <w:rPr>
          <w:rFonts w:ascii="Calibri" w:hAnsi="Calibri" w:cs="Calibri"/>
        </w:rPr>
        <w:t>. di _________________________________________________________________________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della società</w:t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  <w:t>____________________________________________________________________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A2480F" w:rsidP="007C29E0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CHIEDE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rFonts w:ascii="Calibri" w:hAnsi="Calibri" w:cs="Calibri"/>
        </w:rPr>
      </w:pPr>
    </w:p>
    <w:p w:rsidR="008C63E9" w:rsidRPr="00FB7D62" w:rsidRDefault="00A2480F" w:rsidP="008D7333">
      <w:p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pacing w:val="1"/>
        </w:rPr>
        <w:t>di essere ammesso al meccanismo di reintegrazione degli oneri</w:t>
      </w:r>
      <w:r w:rsidRPr="00A2480F">
        <w:rPr>
          <w:rFonts w:ascii="Verdana" w:hAnsi="Verdana" w:cs="Verdana"/>
        </w:rPr>
        <w:t xml:space="preserve"> </w:t>
      </w:r>
      <w:r w:rsidRPr="00FB7D62">
        <w:rPr>
          <w:rFonts w:ascii="Calibri" w:hAnsi="Calibri" w:cs="Calibri"/>
        </w:rPr>
        <w:t xml:space="preserve">non altrimenti recuperabili sostenuti dagli esercenti la salvaguardia per le forniture ai clienti non </w:t>
      </w:r>
      <w:proofErr w:type="spellStart"/>
      <w:r w:rsidRPr="00FB7D62">
        <w:rPr>
          <w:rFonts w:ascii="Calibri" w:hAnsi="Calibri" w:cs="Calibri"/>
        </w:rPr>
        <w:t>disalimentabili</w:t>
      </w:r>
      <w:proofErr w:type="spellEnd"/>
      <w:r w:rsidRPr="00FB7D62">
        <w:rPr>
          <w:rFonts w:ascii="Calibri" w:hAnsi="Calibri" w:cs="Calibri"/>
        </w:rPr>
        <w:t>, relativamente agli  anni 2012/2013, ai sensi della deliberazione AEEGSI 370/2012/R/</w:t>
      </w:r>
      <w:proofErr w:type="spellStart"/>
      <w:r w:rsidRPr="00FB7D62">
        <w:rPr>
          <w:rFonts w:ascii="Calibri" w:hAnsi="Calibri" w:cs="Calibri"/>
        </w:rPr>
        <w:t>eel</w:t>
      </w:r>
      <w:proofErr w:type="spellEnd"/>
      <w:r w:rsidRPr="00FB7D62">
        <w:rPr>
          <w:rFonts w:ascii="Calibri" w:hAnsi="Calibri" w:cs="Calibri"/>
        </w:rPr>
        <w:t>.</w:t>
      </w:r>
    </w:p>
    <w:p w:rsidR="00A2480F" w:rsidRPr="00FB7D62" w:rsidRDefault="00A2480F" w:rsidP="008D7333">
      <w:pPr>
        <w:shd w:val="clear" w:color="auto" w:fill="FFFFFF"/>
        <w:jc w:val="both"/>
        <w:rPr>
          <w:rFonts w:ascii="Calibri" w:hAnsi="Calibri" w:cs="Calibri"/>
        </w:rPr>
      </w:pPr>
      <w:r w:rsidRPr="00FB7D62">
        <w:rPr>
          <w:rFonts w:ascii="Calibri" w:hAnsi="Calibri" w:cs="Calibri"/>
        </w:rPr>
        <w:t xml:space="preserve">A tal fine </w:t>
      </w:r>
      <w:r w:rsidR="00FB7D62" w:rsidRPr="00FB7D62">
        <w:rPr>
          <w:rFonts w:ascii="Calibri" w:hAnsi="Calibri" w:cs="Calibri"/>
        </w:rPr>
        <w:t xml:space="preserve">si </w:t>
      </w:r>
      <w:r w:rsidRPr="00FB7D62">
        <w:rPr>
          <w:rFonts w:ascii="Calibri" w:hAnsi="Calibri" w:cs="Calibri"/>
        </w:rPr>
        <w:t>trasmette</w:t>
      </w:r>
      <w:r w:rsidR="00FB7D62" w:rsidRPr="00FB7D62">
        <w:rPr>
          <w:rFonts w:ascii="Calibri" w:hAnsi="Calibri" w:cs="Calibri"/>
        </w:rPr>
        <w:t>, altresì,</w:t>
      </w:r>
      <w:r w:rsidRPr="00FB7D62">
        <w:rPr>
          <w:rFonts w:ascii="Calibri" w:hAnsi="Calibri" w:cs="Calibri"/>
        </w:rPr>
        <w:t xml:space="preserve"> la dichiarazione sostitutiva ex art. 47 del DPR 445/2000 con i relativi allegati.</w:t>
      </w:r>
    </w:p>
    <w:p w:rsidR="00A2480F" w:rsidRPr="00FB7D62" w:rsidRDefault="00A2480F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A2480F" w:rsidRPr="00FB7D62" w:rsidRDefault="00A2480F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A2480F" w:rsidRPr="00FB7D62" w:rsidRDefault="00A2480F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A2480F" w:rsidRPr="00FB7D62" w:rsidRDefault="00A2480F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A2480F" w:rsidRPr="00FB7D62" w:rsidRDefault="00A2480F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…………………………………………….</w:t>
      </w:r>
    </w:p>
    <w:p w:rsidR="008C63E9" w:rsidRPr="00F578BE" w:rsidRDefault="003625CB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                   </w:t>
      </w:r>
      <w:r w:rsidR="008C63E9" w:rsidRPr="00F578BE">
        <w:rPr>
          <w:rFonts w:ascii="Calibri" w:hAnsi="Calibri" w:cs="Calibri"/>
          <w:vertAlign w:val="superscript"/>
        </w:rPr>
        <w:t>(luogo e data)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  <w:b/>
        </w:rPr>
        <w:t xml:space="preserve">Il </w:t>
      </w:r>
      <w:r w:rsidR="00A2480F">
        <w:rPr>
          <w:rFonts w:ascii="Calibri" w:hAnsi="Calibri" w:cs="Calibri"/>
          <w:b/>
        </w:rPr>
        <w:t>legale rappresentante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3C1C65" w:rsidRPr="00F578BE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  <w:t>………………………………………………</w:t>
      </w:r>
    </w:p>
    <w:p w:rsidR="00C44602" w:rsidRDefault="00C44602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D7333" w:rsidRPr="008D7333" w:rsidRDefault="008D7333" w:rsidP="00A2480F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8D7333" w:rsidRPr="008D7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3456"/>
    <w:multiLevelType w:val="hybridMultilevel"/>
    <w:tmpl w:val="4162DDF2"/>
    <w:lvl w:ilvl="0" w:tplc="E6700E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02867"/>
    <w:multiLevelType w:val="hybridMultilevel"/>
    <w:tmpl w:val="EAA20EA8"/>
    <w:lvl w:ilvl="0" w:tplc="D114A0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6C"/>
    <w:rsid w:val="000159B8"/>
    <w:rsid w:val="000A642F"/>
    <w:rsid w:val="001138F8"/>
    <w:rsid w:val="003158B6"/>
    <w:rsid w:val="00351F6C"/>
    <w:rsid w:val="003625CB"/>
    <w:rsid w:val="003C1C65"/>
    <w:rsid w:val="003F6690"/>
    <w:rsid w:val="004C4D2D"/>
    <w:rsid w:val="004D256F"/>
    <w:rsid w:val="004D735A"/>
    <w:rsid w:val="0059242F"/>
    <w:rsid w:val="005D7F4B"/>
    <w:rsid w:val="00616066"/>
    <w:rsid w:val="00630F98"/>
    <w:rsid w:val="00650A47"/>
    <w:rsid w:val="00745AC4"/>
    <w:rsid w:val="00784E54"/>
    <w:rsid w:val="007C29E0"/>
    <w:rsid w:val="008052DC"/>
    <w:rsid w:val="00835F5B"/>
    <w:rsid w:val="00887248"/>
    <w:rsid w:val="008A6527"/>
    <w:rsid w:val="008C63E9"/>
    <w:rsid w:val="008D7333"/>
    <w:rsid w:val="008F44CB"/>
    <w:rsid w:val="009017A1"/>
    <w:rsid w:val="0096566F"/>
    <w:rsid w:val="00986119"/>
    <w:rsid w:val="009A331E"/>
    <w:rsid w:val="00A2480F"/>
    <w:rsid w:val="00A92EF0"/>
    <w:rsid w:val="00B8304D"/>
    <w:rsid w:val="00BE73A2"/>
    <w:rsid w:val="00C3254E"/>
    <w:rsid w:val="00C44602"/>
    <w:rsid w:val="00C728A7"/>
    <w:rsid w:val="00CD2D14"/>
    <w:rsid w:val="00D2336C"/>
    <w:rsid w:val="00EB2CBD"/>
    <w:rsid w:val="00F32B21"/>
    <w:rsid w:val="00F578BE"/>
    <w:rsid w:val="00FB7D62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DICHIARARZIONE SOSTITUTIVA DELL’ATTO DI NOTORIETà</vt:lpstr>
    </vt:vector>
  </TitlesOfParts>
  <Company>M.I.U.R.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DICHIARARZIONE SOSTITUTIVA DELL’ATTO DI NOTORIETà</dc:title>
  <dc:creator>M.I.U.R.</dc:creator>
  <cp:lastModifiedBy>cristina alleva</cp:lastModifiedBy>
  <cp:revision>2</cp:revision>
  <cp:lastPrinted>2014-01-20T15:37:00Z</cp:lastPrinted>
  <dcterms:created xsi:type="dcterms:W3CDTF">2014-09-30T15:38:00Z</dcterms:created>
  <dcterms:modified xsi:type="dcterms:W3CDTF">2014-09-30T15:38:00Z</dcterms:modified>
</cp:coreProperties>
</file>