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 xml:space="preserve">nato/a </w:t>
      </w:r>
      <w:proofErr w:type="spellStart"/>
      <w:r w:rsidRPr="00F578BE">
        <w:rPr>
          <w:rFonts w:ascii="Calibri" w:hAnsi="Calibri" w:cs="Calibri"/>
        </w:rPr>
        <w:t>a</w:t>
      </w:r>
      <w:proofErr w:type="spellEnd"/>
      <w:r w:rsidRPr="00F578BE">
        <w:rPr>
          <w:rFonts w:ascii="Calibri" w:hAnsi="Calibri" w:cs="Calibri"/>
        </w:rPr>
        <w:t xml:space="preserve">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</w:t>
      </w:r>
      <w:proofErr w:type="spellStart"/>
      <w:r w:rsidR="008C63E9" w:rsidRPr="00F578BE">
        <w:rPr>
          <w:rFonts w:ascii="Calibri" w:hAnsi="Calibri" w:cs="Calibri"/>
          <w:vertAlign w:val="superscript"/>
        </w:rPr>
        <w:t>prov</w:t>
      </w:r>
      <w:proofErr w:type="spellEnd"/>
      <w:r w:rsidR="008C63E9"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</w:t>
      </w:r>
      <w:proofErr w:type="spellStart"/>
      <w:r w:rsidRPr="00F578BE">
        <w:rPr>
          <w:rFonts w:ascii="Calibri" w:hAnsi="Calibri" w:cs="Calibri"/>
          <w:vertAlign w:val="superscript"/>
        </w:rPr>
        <w:t>prov</w:t>
      </w:r>
      <w:proofErr w:type="spellEnd"/>
      <w:r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 xml:space="preserve">. di </w:t>
      </w:r>
      <w:r w:rsidR="00263180" w:rsidRPr="00827739">
        <w:rPr>
          <w:rFonts w:ascii="Calibri" w:hAnsi="Calibri" w:cs="Calibri"/>
        </w:rPr>
        <w:t>rappresentante legale o negoziale</w:t>
      </w:r>
      <w:r w:rsidR="00263180">
        <w:rPr>
          <w:rStyle w:val="Rimandonotaapidipagina"/>
          <w:rFonts w:ascii="Calibri" w:hAnsi="Calibri" w:cs="Calibri"/>
        </w:rPr>
        <w:footnoteReference w:id="1"/>
      </w:r>
      <w:r w:rsidR="00263180" w:rsidRPr="00827739">
        <w:rPr>
          <w:rFonts w:ascii="Calibri" w:hAnsi="Calibri" w:cs="Calibri"/>
        </w:rPr>
        <w:t xml:space="preserve"> </w:t>
      </w:r>
    </w:p>
    <w:p w:rsidR="00263180" w:rsidRDefault="00263180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>Consapevole di quanto prescritto dall'art. 7</w:t>
      </w:r>
      <w:r w:rsidR="008E0FFF">
        <w:rPr>
          <w:rFonts w:ascii="Calibri" w:hAnsi="Calibri" w:cs="Calibri"/>
          <w:color w:val="000000"/>
          <w:spacing w:val="2"/>
        </w:rPr>
        <w:t>5</w:t>
      </w:r>
      <w:r w:rsidRPr="00F578BE">
        <w:rPr>
          <w:rFonts w:ascii="Calibri" w:hAnsi="Calibri" w:cs="Calibri"/>
          <w:color w:val="000000"/>
          <w:spacing w:val="2"/>
        </w:rPr>
        <w:t xml:space="preserve"> e 7</w:t>
      </w:r>
      <w:r w:rsidR="008E0FFF">
        <w:rPr>
          <w:rFonts w:ascii="Calibri" w:hAnsi="Calibri" w:cs="Calibri"/>
          <w:color w:val="000000"/>
          <w:spacing w:val="2"/>
        </w:rPr>
        <w:t>6</w:t>
      </w:r>
      <w:r w:rsidRPr="00F578BE">
        <w:rPr>
          <w:rFonts w:ascii="Calibri" w:hAnsi="Calibri" w:cs="Calibri"/>
          <w:color w:val="000000"/>
          <w:spacing w:val="2"/>
        </w:rPr>
        <w:t xml:space="preserve">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Pr="00F578BE" w:rsidRDefault="00263180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263180" w:rsidRPr="00F578BE" w:rsidRDefault="00263180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7A31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7A31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7A3123">
        <w:rPr>
          <w:rFonts w:ascii="Calibri" w:hAnsi="Calibri" w:cs="Calibri"/>
          <w:color w:val="000000"/>
          <w:spacing w:val="2"/>
        </w:rPr>
        <w:t>7</w:t>
      </w:r>
      <w:r w:rsidRPr="007A31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7A3123">
        <w:rPr>
          <w:rFonts w:ascii="Calibri" w:hAnsi="Calibri" w:cs="Calibri"/>
          <w:color w:val="000000"/>
          <w:spacing w:val="2"/>
        </w:rPr>
        <w:t>,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che godono delle agevolazioni disciplinate dalla deliberazione </w:t>
      </w:r>
      <w:r w:rsidR="000D3E52">
        <w:rPr>
          <w:rFonts w:ascii="Calibri" w:hAnsi="Calibri" w:cs="Calibri"/>
          <w:color w:val="000000"/>
          <w:spacing w:val="2"/>
        </w:rPr>
        <w:t>252</w:t>
      </w:r>
      <w:r w:rsidR="000B5E23" w:rsidRPr="007A3123">
        <w:rPr>
          <w:rFonts w:ascii="Calibri" w:hAnsi="Calibri" w:cs="Calibri"/>
          <w:color w:val="000000"/>
          <w:spacing w:val="2"/>
        </w:rPr>
        <w:t>/201</w:t>
      </w:r>
      <w:r w:rsidR="000D3E52">
        <w:rPr>
          <w:rFonts w:ascii="Calibri" w:hAnsi="Calibri" w:cs="Calibri"/>
          <w:color w:val="000000"/>
          <w:spacing w:val="2"/>
        </w:rPr>
        <w:t>7</w:t>
      </w:r>
      <w:r w:rsidR="000B5E23" w:rsidRPr="007A3123">
        <w:rPr>
          <w:rFonts w:ascii="Calibri" w:hAnsi="Calibri" w:cs="Calibri"/>
          <w:color w:val="000000"/>
          <w:spacing w:val="2"/>
        </w:rPr>
        <w:t>/R/</w:t>
      </w:r>
      <w:proofErr w:type="spellStart"/>
      <w:r w:rsidR="000B5E23" w:rsidRPr="007A3123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7A3123">
        <w:rPr>
          <w:rFonts w:ascii="Calibri" w:hAnsi="Calibri" w:cs="Calibri"/>
          <w:color w:val="000000"/>
          <w:spacing w:val="2"/>
        </w:rPr>
        <w:t xml:space="preserve"> e che i medesimi sono conformi a quelli </w:t>
      </w:r>
      <w:r w:rsidR="00B71F9D">
        <w:rPr>
          <w:rFonts w:ascii="Calibri" w:hAnsi="Calibri" w:cs="Calibri"/>
          <w:color w:val="000000"/>
          <w:spacing w:val="2"/>
        </w:rPr>
        <w:t>tenuti, con separata evidenza, ne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i bilanci certificati e </w:t>
      </w:r>
      <w:r w:rsidR="00B71F9D">
        <w:rPr>
          <w:rFonts w:ascii="Calibri" w:hAnsi="Calibri" w:cs="Calibri"/>
          <w:color w:val="000000"/>
          <w:spacing w:val="2"/>
        </w:rPr>
        <w:t>ne</w:t>
      </w:r>
      <w:r w:rsidR="00B71F9D" w:rsidRPr="007A3123">
        <w:rPr>
          <w:rFonts w:ascii="Calibri" w:hAnsi="Calibri" w:cs="Calibri"/>
          <w:color w:val="000000"/>
          <w:spacing w:val="2"/>
        </w:rPr>
        <w:t xml:space="preserve">lla </w:t>
      </w:r>
      <w:r w:rsidR="000B5E23" w:rsidRPr="007A3123">
        <w:rPr>
          <w:rFonts w:ascii="Calibri" w:hAnsi="Calibri" w:cs="Calibri"/>
          <w:color w:val="000000"/>
          <w:spacing w:val="2"/>
        </w:rPr>
        <w:t>documentazione contabile della società</w:t>
      </w:r>
      <w:r w:rsidR="00C12C33">
        <w:rPr>
          <w:rFonts w:ascii="Calibri" w:hAnsi="Calibri" w:cs="Calibri"/>
          <w:color w:val="000000"/>
          <w:spacing w:val="2"/>
        </w:rPr>
        <w:t>,</w:t>
      </w:r>
      <w:r w:rsidR="00B71F9D">
        <w:rPr>
          <w:rFonts w:ascii="Calibri" w:hAnsi="Calibri" w:cs="Calibri"/>
          <w:color w:val="000000"/>
          <w:spacing w:val="2"/>
        </w:rPr>
        <w:t xml:space="preserve"> ai sensi e per gli effetti </w:t>
      </w:r>
      <w:r w:rsidR="005514DA">
        <w:rPr>
          <w:rFonts w:ascii="Calibri" w:hAnsi="Calibri" w:cs="Calibri"/>
          <w:color w:val="000000"/>
          <w:spacing w:val="2"/>
        </w:rPr>
        <w:t>della</w:t>
      </w:r>
      <w:r w:rsidR="009F0B2E">
        <w:rPr>
          <w:rFonts w:ascii="Calibri" w:hAnsi="Calibri" w:cs="Calibri"/>
          <w:color w:val="000000"/>
          <w:spacing w:val="2"/>
        </w:rPr>
        <w:t xml:space="preserve"> deliberazione 252/2017/R/</w:t>
      </w:r>
      <w:proofErr w:type="spellStart"/>
      <w:r w:rsidR="009F0B2E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7A3123">
        <w:rPr>
          <w:rFonts w:ascii="Calibri" w:hAnsi="Calibri" w:cs="Calibri"/>
          <w:color w:val="000000"/>
          <w:spacing w:val="2"/>
        </w:rPr>
        <w:t>.</w:t>
      </w:r>
    </w:p>
    <w:p w:rsidR="00F32B21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0D3E52" w:rsidRPr="007A3123" w:rsidRDefault="000D3E52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9F0B2E" w:rsidRDefault="008C63E9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Default="00263180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 xml:space="preserve">445/00, procederà a idonei controlli, anche </w:t>
      </w:r>
      <w:r w:rsidR="00263180">
        <w:rPr>
          <w:rFonts w:ascii="Calibri" w:hAnsi="Calibri" w:cs="Calibri"/>
        </w:rPr>
        <w:t xml:space="preserve">a </w:t>
      </w:r>
      <w:r w:rsidR="00616066" w:rsidRPr="00C44602">
        <w:rPr>
          <w:rFonts w:ascii="Calibri" w:hAnsi="Calibri" w:cs="Calibri"/>
        </w:rPr>
        <w:t>campione, sulla veridicità delle dichiarazioni sostitutive.</w:t>
      </w:r>
    </w:p>
    <w:p w:rsidR="009A331E" w:rsidRDefault="003D1228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bCs/>
          <w:i/>
          <w:iCs/>
        </w:rPr>
        <w:t>Tutte l</w:t>
      </w:r>
      <w:r w:rsidR="00417150">
        <w:rPr>
          <w:bCs/>
          <w:i/>
          <w:iCs/>
        </w:rPr>
        <w:t xml:space="preserve">e informazioni saranno trattate dalla CSEA esclusivamente nell’ambito del procedimento per il quale le stesse vengono prodotte, ai sensi del Regolamento UE 2016/679 nonché del </w:t>
      </w:r>
      <w:proofErr w:type="spellStart"/>
      <w:r w:rsidR="00417150">
        <w:rPr>
          <w:bCs/>
          <w:i/>
          <w:iCs/>
        </w:rPr>
        <w:t>D.Lgs.</w:t>
      </w:r>
      <w:proofErr w:type="spellEnd"/>
      <w:r w:rsidR="00417150">
        <w:rPr>
          <w:bCs/>
          <w:i/>
          <w:iCs/>
        </w:rPr>
        <w:t xml:space="preserve"> n. 196/2003, così come modificato e integrato dal </w:t>
      </w:r>
      <w:proofErr w:type="spellStart"/>
      <w:r w:rsidR="00417150">
        <w:rPr>
          <w:bCs/>
          <w:i/>
          <w:iCs/>
        </w:rPr>
        <w:t>D.Lgs.</w:t>
      </w:r>
      <w:proofErr w:type="spellEnd"/>
      <w:r w:rsidR="00417150">
        <w:rPr>
          <w:bCs/>
          <w:i/>
          <w:iCs/>
        </w:rPr>
        <w:t xml:space="preserve"> n. 101/2018.</w:t>
      </w:r>
      <w:r w:rsidR="00417150" w:rsidRPr="00417150" w:rsidDel="00417150">
        <w:rPr>
          <w:rFonts w:ascii="Calibri" w:hAnsi="Calibri" w:cs="Calibri"/>
          <w:highlight w:val="yellow"/>
        </w:rPr>
        <w:t xml:space="preserve"> </w:t>
      </w: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C07381" w:rsidP="000D3E52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file </w:t>
      </w:r>
      <w:r w:rsidR="000D3E52" w:rsidRPr="000D3E52">
        <w:rPr>
          <w:rFonts w:ascii="Calibri" w:hAnsi="Calibri" w:cs="Calibri"/>
          <w:bCs/>
          <w:i/>
          <w:sz w:val="22"/>
          <w:szCs w:val="22"/>
        </w:rPr>
        <w:t>“</w:t>
      </w:r>
      <w:proofErr w:type="spellStart"/>
      <w:r w:rsidR="00775DAB">
        <w:rPr>
          <w:rFonts w:ascii="Calibri" w:hAnsi="Calibri" w:cs="Calibri"/>
          <w:bCs/>
          <w:i/>
          <w:sz w:val="22"/>
          <w:szCs w:val="22"/>
        </w:rPr>
        <w:t>xxxxx</w:t>
      </w:r>
      <w:proofErr w:type="spellEnd"/>
      <w:r w:rsidR="000D3E52" w:rsidRPr="000D3E52">
        <w:rPr>
          <w:rFonts w:ascii="Calibri" w:hAnsi="Calibri" w:cs="Calibri"/>
          <w:bCs/>
          <w:i/>
          <w:sz w:val="22"/>
          <w:szCs w:val="22"/>
        </w:rPr>
        <w:t>”</w:t>
      </w:r>
      <w:r w:rsidR="005514DA">
        <w:rPr>
          <w:rFonts w:ascii="Calibri" w:hAnsi="Calibri" w:cs="Calibri"/>
          <w:bCs/>
          <w:i/>
          <w:sz w:val="22"/>
          <w:szCs w:val="22"/>
        </w:rPr>
        <w:t xml:space="preserve"> (esplicitare il nome degli allegati trasmessi)</w:t>
      </w:r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</w:t>
      </w:r>
      <w:r w:rsidR="00263180">
        <w:rPr>
          <w:rFonts w:ascii="Calibri" w:hAnsi="Calibri" w:cs="Calibri"/>
          <w:sz w:val="22"/>
          <w:szCs w:val="22"/>
        </w:rPr>
        <w:t xml:space="preserve"> </w:t>
      </w:r>
      <w:r w:rsidR="00263180">
        <w:rPr>
          <w:rFonts w:ascii="Calibri" w:hAnsi="Calibri" w:cs="Calibri"/>
          <w:sz w:val="20"/>
          <w:szCs w:val="20"/>
        </w:rPr>
        <w:t>(da scansionare e inviare unitamente alla pr</w:t>
      </w:r>
      <w:bookmarkStart w:id="0" w:name="_GoBack"/>
      <w:bookmarkEnd w:id="0"/>
      <w:r w:rsidR="00263180">
        <w:rPr>
          <w:rFonts w:ascii="Calibri" w:hAnsi="Calibri" w:cs="Calibri"/>
          <w:sz w:val="20"/>
          <w:szCs w:val="20"/>
        </w:rPr>
        <w:t>esente autocertificazione)</w:t>
      </w:r>
      <w:r w:rsidRPr="008D7333">
        <w:rPr>
          <w:rFonts w:ascii="Calibri" w:hAnsi="Calibri" w:cs="Calibri"/>
          <w:sz w:val="22"/>
          <w:szCs w:val="22"/>
        </w:rPr>
        <w:t>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61" w:rsidRDefault="00446861" w:rsidP="00263180">
      <w:r>
        <w:separator/>
      </w:r>
    </w:p>
  </w:endnote>
  <w:endnote w:type="continuationSeparator" w:id="0">
    <w:p w:rsidR="00446861" w:rsidRDefault="00446861" w:rsidP="0026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61" w:rsidRDefault="00446861" w:rsidP="00263180">
      <w:r>
        <w:separator/>
      </w:r>
    </w:p>
  </w:footnote>
  <w:footnote w:type="continuationSeparator" w:id="0">
    <w:p w:rsidR="00446861" w:rsidRDefault="00446861" w:rsidP="00263180">
      <w:r>
        <w:continuationSeparator/>
      </w:r>
    </w:p>
  </w:footnote>
  <w:footnote w:id="1">
    <w:p w:rsidR="00263180" w:rsidRDefault="00263180" w:rsidP="008277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rappresentante negoziale, in aggiunta al documento d’identità in corso di validità del dichiarante, sarà necessario allegare copia della procura e copia del documento d’identità, in corso di validità, del legale rappresentante che ha rilasciato la procura stessa.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33152"/>
    <w:rsid w:val="00033F8F"/>
    <w:rsid w:val="000A642F"/>
    <w:rsid w:val="000B5E23"/>
    <w:rsid w:val="000D3E52"/>
    <w:rsid w:val="000F0433"/>
    <w:rsid w:val="000F5CDC"/>
    <w:rsid w:val="001138F8"/>
    <w:rsid w:val="00170E53"/>
    <w:rsid w:val="00263180"/>
    <w:rsid w:val="002F43FE"/>
    <w:rsid w:val="00341A48"/>
    <w:rsid w:val="00351F6C"/>
    <w:rsid w:val="003625CB"/>
    <w:rsid w:val="003C1C65"/>
    <w:rsid w:val="003D1228"/>
    <w:rsid w:val="003D539C"/>
    <w:rsid w:val="00417150"/>
    <w:rsid w:val="00446861"/>
    <w:rsid w:val="004C4D2D"/>
    <w:rsid w:val="004D256F"/>
    <w:rsid w:val="004D735A"/>
    <w:rsid w:val="005514DA"/>
    <w:rsid w:val="0057523B"/>
    <w:rsid w:val="0059242F"/>
    <w:rsid w:val="00597290"/>
    <w:rsid w:val="005D7F4B"/>
    <w:rsid w:val="00616066"/>
    <w:rsid w:val="00630F98"/>
    <w:rsid w:val="00726BD5"/>
    <w:rsid w:val="00745AC4"/>
    <w:rsid w:val="00754AA6"/>
    <w:rsid w:val="00775DAB"/>
    <w:rsid w:val="007A3123"/>
    <w:rsid w:val="007C29E0"/>
    <w:rsid w:val="008052DC"/>
    <w:rsid w:val="00827739"/>
    <w:rsid w:val="00835F5B"/>
    <w:rsid w:val="00887248"/>
    <w:rsid w:val="008C63E9"/>
    <w:rsid w:val="008D5E2D"/>
    <w:rsid w:val="008D7333"/>
    <w:rsid w:val="008E0FFF"/>
    <w:rsid w:val="008F44CB"/>
    <w:rsid w:val="009017A1"/>
    <w:rsid w:val="0096566F"/>
    <w:rsid w:val="00986119"/>
    <w:rsid w:val="009A331E"/>
    <w:rsid w:val="009F0B2E"/>
    <w:rsid w:val="009F4ACA"/>
    <w:rsid w:val="00A92EF0"/>
    <w:rsid w:val="00AC3577"/>
    <w:rsid w:val="00B21561"/>
    <w:rsid w:val="00B71F9D"/>
    <w:rsid w:val="00B8304D"/>
    <w:rsid w:val="00B91C3A"/>
    <w:rsid w:val="00BA54D8"/>
    <w:rsid w:val="00BB62D3"/>
    <w:rsid w:val="00BE73A2"/>
    <w:rsid w:val="00C07381"/>
    <w:rsid w:val="00C12C33"/>
    <w:rsid w:val="00C3254E"/>
    <w:rsid w:val="00C44602"/>
    <w:rsid w:val="00C728A7"/>
    <w:rsid w:val="00CD2D14"/>
    <w:rsid w:val="00D2336C"/>
    <w:rsid w:val="00D71D61"/>
    <w:rsid w:val="00D72F9B"/>
    <w:rsid w:val="00DD3DB8"/>
    <w:rsid w:val="00EB2CBD"/>
    <w:rsid w:val="00F32B21"/>
    <w:rsid w:val="00F578BE"/>
    <w:rsid w:val="00F64989"/>
    <w:rsid w:val="00F839B7"/>
    <w:rsid w:val="00F84910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63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18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631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180"/>
  </w:style>
  <w:style w:type="character" w:styleId="Rimandonotaapidipagina">
    <w:name w:val="footnote reference"/>
    <w:basedOn w:val="Carpredefinitoparagrafo"/>
    <w:rsid w:val="002631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63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18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631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180"/>
  </w:style>
  <w:style w:type="character" w:styleId="Rimandonotaapidipagina">
    <w:name w:val="footnote reference"/>
    <w:basedOn w:val="Carpredefinitoparagrafo"/>
    <w:rsid w:val="0026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00B3-B50E-45D6-ADDF-14B9E2BF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PISTOIA Giulia CSEA</cp:lastModifiedBy>
  <cp:revision>5</cp:revision>
  <cp:lastPrinted>2018-07-09T07:46:00Z</cp:lastPrinted>
  <dcterms:created xsi:type="dcterms:W3CDTF">2019-07-18T15:46:00Z</dcterms:created>
  <dcterms:modified xsi:type="dcterms:W3CDTF">2019-07-19T10:22:00Z</dcterms:modified>
</cp:coreProperties>
</file>